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DCFC97" w14:textId="77777777" w:rsidR="000C6963" w:rsidRDefault="000C6963" w:rsidP="000C6963">
          <w:pPr>
            <w:spacing w:after="120"/>
            <w:ind w:left="567" w:firstLine="0"/>
            <w:contextualSpacing/>
            <w:jc w:val="center"/>
            <w:rPr>
              <w:rFonts w:ascii="Arial" w:hAnsi="Arial" w:cs="Arial"/>
              <w:b/>
              <w:bCs/>
            </w:rPr>
          </w:pPr>
          <w:r w:rsidRPr="00157F84">
            <w:rPr>
              <w:noProof/>
              <w:sz w:val="22"/>
              <w:szCs w:val="22"/>
            </w:rPr>
            <w:drawing>
              <wp:inline distT="0" distB="0" distL="0" distR="0" wp14:anchorId="176BE18D" wp14:editId="20B89825">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sdt>
          <w:sdtPr>
            <w:rPr>
              <w:rFonts w:ascii="Arial" w:hAnsi="Arial" w:cs="Arial"/>
              <w:b/>
              <w:bCs/>
            </w:rPr>
            <w:id w:val="-1354334687"/>
            <w:docPartObj>
              <w:docPartGallery w:val="Cover Pages"/>
              <w:docPartUnique/>
            </w:docPartObj>
          </w:sdtPr>
          <w:sdtEndPr>
            <w:rPr>
              <w:b w:val="0"/>
              <w:bCs w:val="0"/>
            </w:rPr>
          </w:sdtEndPr>
          <w:sdtContent>
            <w:p w14:paraId="63D2FC5A" w14:textId="77777777" w:rsidR="000C6963" w:rsidRDefault="000C6963" w:rsidP="000C6963">
              <w:pPr>
                <w:spacing w:after="120"/>
                <w:ind w:left="567" w:firstLine="0"/>
                <w:contextualSpacing/>
                <w:jc w:val="center"/>
                <w:rPr>
                  <w:rFonts w:ascii="Arial" w:hAnsi="Arial" w:cs="Arial"/>
                  <w:b/>
                  <w:bCs/>
                </w:rPr>
              </w:pPr>
            </w:p>
            <w:p w14:paraId="3027FE2F" w14:textId="77777777" w:rsidR="000C6963" w:rsidRPr="00173FBA" w:rsidRDefault="000C6963" w:rsidP="000C6963">
              <w:pPr>
                <w:spacing w:after="120"/>
                <w:ind w:left="567" w:firstLine="0"/>
                <w:contextualSpacing/>
                <w:jc w:val="center"/>
                <w:rPr>
                  <w:rFonts w:ascii="Arial" w:hAnsi="Arial" w:cs="Arial"/>
                  <w:color w:val="00B050"/>
                </w:rPr>
              </w:pPr>
            </w:p>
            <w:p w14:paraId="094F23B9" w14:textId="77777777" w:rsidR="000C6963" w:rsidRPr="00173FBA" w:rsidRDefault="000C6963" w:rsidP="000C6963">
              <w:pPr>
                <w:spacing w:after="120"/>
                <w:ind w:left="567" w:firstLine="0"/>
                <w:contextualSpacing/>
                <w:jc w:val="center"/>
                <w:rPr>
                  <w:rFonts w:ascii="Arial" w:hAnsi="Arial" w:cs="Arial"/>
                </w:rPr>
              </w:pPr>
            </w:p>
            <w:p w14:paraId="3C1A3118" w14:textId="77777777" w:rsidR="000C6963" w:rsidRPr="001A2892" w:rsidRDefault="000C6963" w:rsidP="000C6963">
              <w:pPr>
                <w:spacing w:after="120"/>
                <w:ind w:left="567" w:firstLine="0"/>
                <w:contextualSpacing/>
                <w:jc w:val="center"/>
                <w:rPr>
                  <w:rFonts w:cstheme="minorHAnsi"/>
                  <w:sz w:val="28"/>
                  <w:szCs w:val="28"/>
                </w:rPr>
              </w:pPr>
            </w:p>
            <w:p w14:paraId="53DA4B19" w14:textId="77777777" w:rsidR="000C6963" w:rsidRPr="001A2892" w:rsidRDefault="000C6963" w:rsidP="000C6963">
              <w:pPr>
                <w:spacing w:after="120"/>
                <w:ind w:left="567" w:firstLine="0"/>
                <w:contextualSpacing/>
                <w:jc w:val="center"/>
                <w:rPr>
                  <w:rFonts w:cstheme="minorHAnsi"/>
                  <w:sz w:val="28"/>
                  <w:szCs w:val="28"/>
                </w:rPr>
              </w:pPr>
            </w:p>
            <w:p w14:paraId="787FCEB4" w14:textId="36528403" w:rsidR="000C6963" w:rsidRPr="00532848" w:rsidRDefault="000C6963" w:rsidP="000C6963">
              <w:pPr>
                <w:spacing w:after="120" w:line="240" w:lineRule="auto"/>
                <w:ind w:left="567" w:firstLine="0"/>
                <w:contextualSpacing/>
                <w:jc w:val="center"/>
                <w:rPr>
                  <w:rFonts w:cstheme="minorHAnsi"/>
                  <w:b/>
                  <w:bCs/>
                  <w:i/>
                  <w:iCs/>
                  <w:color w:val="00B050"/>
                  <w:sz w:val="28"/>
                  <w:szCs w:val="28"/>
                </w:rPr>
              </w:pPr>
              <w:r w:rsidRPr="001A2892">
                <w:rPr>
                  <w:rFonts w:cstheme="minorHAnsi"/>
                  <w:b/>
                  <w:bCs/>
                  <w:sz w:val="28"/>
                  <w:szCs w:val="28"/>
                </w:rPr>
                <w:t>MAŽOS VERTĖS VIEŠOJO PIRKIMO „</w:t>
              </w:r>
              <w:r w:rsidR="00EF175B">
                <w:rPr>
                  <w:rFonts w:cstheme="minorHAnsi"/>
                  <w:b/>
                  <w:bCs/>
                  <w:caps/>
                  <w:sz w:val="28"/>
                  <w:szCs w:val="28"/>
                </w:rPr>
                <w:t>PROJEKTŲ IŠLAIDŲ AUDITO</w:t>
              </w:r>
              <w:r w:rsidR="00C47C73" w:rsidRPr="00C47C73">
                <w:rPr>
                  <w:rFonts w:cstheme="minorHAnsi"/>
                  <w:b/>
                  <w:bCs/>
                  <w:caps/>
                  <w:sz w:val="28"/>
                  <w:szCs w:val="28"/>
                </w:rPr>
                <w:t xml:space="preserve"> paslaug</w:t>
              </w:r>
              <w:r w:rsidR="00C47C73">
                <w:rPr>
                  <w:rFonts w:cstheme="minorHAnsi"/>
                  <w:b/>
                  <w:bCs/>
                  <w:caps/>
                  <w:sz w:val="28"/>
                  <w:szCs w:val="28"/>
                </w:rPr>
                <w:t>O</w:t>
              </w:r>
              <w:r w:rsidR="00C47C73" w:rsidRPr="00C47C73">
                <w:rPr>
                  <w:rFonts w:cstheme="minorHAnsi"/>
                  <w:b/>
                  <w:bCs/>
                  <w:caps/>
                  <w:sz w:val="28"/>
                  <w:szCs w:val="28"/>
                </w:rPr>
                <w:t>s</w:t>
              </w:r>
              <w:r w:rsidRPr="001A2892">
                <w:rPr>
                  <w:rFonts w:cstheme="minorHAnsi"/>
                  <w:b/>
                  <w:bCs/>
                  <w:sz w:val="28"/>
                  <w:szCs w:val="28"/>
                </w:rPr>
                <w:t>“</w:t>
              </w:r>
            </w:p>
            <w:p w14:paraId="5A29BA50" w14:textId="77777777" w:rsidR="000C6963" w:rsidRPr="001A2892" w:rsidRDefault="000C6963" w:rsidP="000C6963">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r>
                <w:rPr>
                  <w:rFonts w:cstheme="minorHAnsi"/>
                  <w:b/>
                  <w:bCs/>
                  <w:sz w:val="28"/>
                  <w:szCs w:val="28"/>
                </w:rPr>
                <w:t xml:space="preserve"> </w:t>
              </w:r>
            </w:p>
            <w:p w14:paraId="0DDD70B3" w14:textId="77777777" w:rsidR="000C6963" w:rsidRDefault="000C6963" w:rsidP="000C6963">
              <w:pPr>
                <w:spacing w:after="120" w:line="240" w:lineRule="auto"/>
                <w:ind w:left="567" w:firstLine="0"/>
                <w:contextualSpacing/>
                <w:jc w:val="center"/>
                <w:rPr>
                  <w:rFonts w:ascii="Arial" w:hAnsi="Arial" w:cs="Arial"/>
                </w:rPr>
              </w:pPr>
              <w:r w:rsidRPr="001A2892">
                <w:rPr>
                  <w:rFonts w:cstheme="minorHAnsi"/>
                  <w:b/>
                  <w:bCs/>
                  <w:sz w:val="28"/>
                  <w:szCs w:val="28"/>
                </w:rPr>
                <w:t xml:space="preserve">Versija Nr. </w:t>
              </w:r>
              <w:r w:rsidRPr="00532848">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30075798"/>
                <w:docPartObj>
                  <w:docPartGallery w:val="Table of Contents"/>
                  <w:docPartUnique/>
                </w:docPartObj>
              </w:sdtPr>
              <w:sdtEndPr>
                <w:rPr>
                  <w:b/>
                  <w:bCs/>
                  <w:noProof/>
                </w:rPr>
              </w:sdtEndPr>
              <w:sdtContent>
                <w:p w14:paraId="03392A25" w14:textId="77777777" w:rsidR="000C6963" w:rsidRPr="001912E2" w:rsidRDefault="000C6963" w:rsidP="000C6963">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431279E0" w14:textId="77777777" w:rsidR="000C6963" w:rsidRDefault="000C6963" w:rsidP="000C6963">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yperlink"/>
                        <w:rFonts w:cstheme="minorHAnsi"/>
                        <w:noProof/>
                      </w:rPr>
                      <w:t>1.</w:t>
                    </w:r>
                    <w:r>
                      <w:rPr>
                        <w:noProof/>
                        <w:sz w:val="22"/>
                        <w:szCs w:val="22"/>
                        <w:lang w:val="en-US" w:eastAsia="en-US"/>
                      </w:rPr>
                      <w:tab/>
                    </w:r>
                    <w:r w:rsidRPr="00B710A7">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36DA5534" w14:textId="77777777" w:rsidR="000C6963" w:rsidRDefault="000C6963" w:rsidP="000C6963">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710379AA" w14:textId="77777777" w:rsidR="000C6963" w:rsidRDefault="000C6963" w:rsidP="000C6963">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D5F5D6E" w14:textId="77777777" w:rsidR="000C6963" w:rsidRDefault="000C6963" w:rsidP="000C6963">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E900360" w14:textId="77777777" w:rsidR="000C6963" w:rsidRDefault="000C6963" w:rsidP="000C6963">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35DE5F7B" w14:textId="77777777" w:rsidR="000C6963" w:rsidRDefault="000C6963" w:rsidP="000C6963">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2F01B0D9" w14:textId="77777777" w:rsidR="000C6963" w:rsidRDefault="000C6963" w:rsidP="000C6963">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6EEA5364" w14:textId="77777777" w:rsidR="000C6963" w:rsidRDefault="000C6963" w:rsidP="000C6963">
                  <w:pPr>
                    <w:pStyle w:val="TOC1"/>
                    <w:rPr>
                      <w:noProof/>
                      <w:sz w:val="22"/>
                      <w:szCs w:val="22"/>
                      <w:lang w:val="en-US" w:eastAsia="en-US"/>
                    </w:rPr>
                  </w:pPr>
                  <w:hyperlink w:anchor="_Toc137194954" w:history="1">
                    <w:r w:rsidRPr="00B710A7">
                      <w:rPr>
                        <w:rStyle w:val="Hyperlink"/>
                        <w:rFonts w:cstheme="minorHAnsi"/>
                        <w:noProof/>
                      </w:rPr>
                      <w:t xml:space="preserve">8. </w:t>
                    </w:r>
                    <w:r>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2E8E0603" w14:textId="65E9C993" w:rsidR="000C6963" w:rsidRDefault="000C6963" w:rsidP="000C6963">
                  <w:pPr>
                    <w:pStyle w:val="TOC1"/>
                    <w:rPr>
                      <w:noProof/>
                      <w:sz w:val="22"/>
                      <w:szCs w:val="22"/>
                      <w:lang w:val="en-US" w:eastAsia="en-US"/>
                    </w:rPr>
                  </w:pPr>
                </w:p>
                <w:p w14:paraId="19895D1C" w14:textId="77777777" w:rsidR="000C6963" w:rsidRDefault="000C6963" w:rsidP="000C6963">
                  <w:pPr>
                    <w:tabs>
                      <w:tab w:val="left" w:pos="1100"/>
                    </w:tabs>
                    <w:ind w:firstLine="0"/>
                  </w:pPr>
                  <w:r w:rsidRPr="00D50C54">
                    <w:rPr>
                      <w:noProof/>
                    </w:rPr>
                    <w:fldChar w:fldCharType="end"/>
                  </w:r>
                </w:p>
                <w:p w14:paraId="45C5C19B" w14:textId="77777777" w:rsidR="000C6963" w:rsidRPr="00413BD0" w:rsidRDefault="00122864" w:rsidP="000C6963">
                  <w:pPr>
                    <w:tabs>
                      <w:tab w:val="left" w:pos="1100"/>
                    </w:tabs>
                    <w:sectPr w:rsidR="000C6963" w:rsidRPr="00413BD0" w:rsidSect="000C6963">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1CED571" w:rsidR="005F13F0" w:rsidRPr="00B87610" w:rsidRDefault="00122864" w:rsidP="00B87610">
              <w:pPr>
                <w:spacing w:after="120"/>
                <w:ind w:firstLine="0"/>
                <w:contextualSpacing/>
                <w:rPr>
                  <w:rFonts w:ascii="Arial" w:hAnsi="Arial" w:cs="Arial"/>
                  <w:b/>
                  <w:bCs/>
                </w:rPr>
              </w:pPr>
            </w:p>
          </w:sdtContent>
        </w:sdt>
      </w:sdtContent>
    </w:sdt>
    <w:p w14:paraId="12085CDF" w14:textId="16073931" w:rsidR="00746BAF" w:rsidRPr="004D1673" w:rsidRDefault="00C31EC9" w:rsidP="00B05AA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6104CB32" w14:textId="77777777" w:rsidR="000C6963" w:rsidRPr="006B1A30" w:rsidRDefault="000C6963" w:rsidP="000C6963">
      <w:pPr>
        <w:spacing w:line="240" w:lineRule="auto"/>
        <w:rPr>
          <w:rFonts w:cstheme="minorHAnsi"/>
        </w:rPr>
      </w:pPr>
      <w:bookmarkStart w:id="10" w:name="_Toc137194948"/>
      <w:r w:rsidRPr="006B1A30">
        <w:rPr>
          <w:rFonts w:cstheme="minorHAnsi"/>
        </w:rPr>
        <w:t xml:space="preserve">1.1. Perkančioji organizacija – </w:t>
      </w:r>
      <w:r w:rsidRPr="002707C3">
        <w:rPr>
          <w:rFonts w:cstheme="minorHAnsi"/>
        </w:rPr>
        <w:t xml:space="preserve">akcinė bendrovė „Oro navigacija“, juridinio asmens kodas 210060460, adresas Balio Karvelio g. 25, LT-02184 Vilnius, </w:t>
      </w:r>
      <w:r w:rsidRPr="006B1A30">
        <w:rPr>
          <w:rFonts w:cstheme="minorHAnsi"/>
        </w:rPr>
        <w:t>darbo laikas</w:t>
      </w:r>
      <w:r>
        <w:rPr>
          <w:rFonts w:cstheme="minorHAnsi"/>
        </w:rPr>
        <w:t xml:space="preserve"> pirmadieniais-ketvirtadieniais nuo 7:30 val. iki 16:15 val., penktadieniais nuo 7:30 val. iki 15:00 val., pietų pertrauka nuo 11:30 iki 12:00 val.</w:t>
      </w:r>
      <w:r w:rsidRPr="006B1A30">
        <w:rPr>
          <w:rFonts w:cstheme="minorHAnsi"/>
        </w:rPr>
        <w:t xml:space="preserve"> Perkančioji organizacija yra PVM mokėtoja.</w:t>
      </w:r>
    </w:p>
    <w:p w14:paraId="0FF41655" w14:textId="77777777" w:rsidR="000C6963" w:rsidRPr="00905F9E" w:rsidRDefault="000C6963" w:rsidP="00B05AAD">
      <w:pPr>
        <w:pStyle w:val="ListParagraph"/>
        <w:numPr>
          <w:ilvl w:val="1"/>
          <w:numId w:val="8"/>
        </w:numPr>
        <w:spacing w:line="240" w:lineRule="auto"/>
        <w:ind w:left="0" w:firstLine="710"/>
        <w:rPr>
          <w:rFonts w:cstheme="minorHAnsi"/>
        </w:rPr>
      </w:pPr>
      <w:r w:rsidRPr="00244994">
        <w:rPr>
          <w:rFonts w:eastAsia="Calibri" w:cstheme="minorHAnsi"/>
        </w:rPr>
        <w:t xml:space="preserve">Sutartį pasirašys </w:t>
      </w:r>
      <w:r>
        <w:rPr>
          <w:rFonts w:cstheme="minorHAnsi"/>
        </w:rPr>
        <w:t>perkančioji organizacija</w:t>
      </w:r>
      <w:r w:rsidRPr="00244994">
        <w:rPr>
          <w:rFonts w:eastAsia="Calibri" w:cstheme="minorHAnsi"/>
        </w:rPr>
        <w:t>.</w:t>
      </w:r>
      <w:r>
        <w:rPr>
          <w:rFonts w:eastAsia="Calibri" w:cstheme="minorHAnsi"/>
        </w:rPr>
        <w:t xml:space="preserve"> </w:t>
      </w:r>
    </w:p>
    <w:p w14:paraId="22097434" w14:textId="3032D41B" w:rsidR="000C6963" w:rsidRPr="002819C2" w:rsidRDefault="000C6963" w:rsidP="00C074F1">
      <w:pPr>
        <w:pStyle w:val="ListParagraph"/>
        <w:numPr>
          <w:ilvl w:val="1"/>
          <w:numId w:val="8"/>
        </w:numPr>
        <w:tabs>
          <w:tab w:val="left" w:pos="851"/>
        </w:tabs>
        <w:spacing w:line="240" w:lineRule="auto"/>
        <w:ind w:left="0" w:firstLine="710"/>
        <w:rPr>
          <w:rFonts w:cstheme="minorHAnsi"/>
        </w:rPr>
      </w:pPr>
      <w:r w:rsidRPr="00165C86">
        <w:rPr>
          <w:rFonts w:cstheme="minorHAnsi"/>
          <w:color w:val="000000" w:themeColor="text1"/>
        </w:rPr>
        <w:t>Pirkimas neatliekamas naudojantis centralizuotų pirkimų katalogu,</w:t>
      </w:r>
      <w:r>
        <w:rPr>
          <w:rFonts w:cstheme="minorHAnsi"/>
          <w:color w:val="000000" w:themeColor="text1"/>
        </w:rPr>
        <w:t xml:space="preserve"> </w:t>
      </w:r>
      <w:r w:rsidRPr="002819C2">
        <w:t>nes kataloge</w:t>
      </w:r>
      <w:r>
        <w:t xml:space="preserve"> nėra perkamų paslaugų</w:t>
      </w:r>
      <w:r w:rsidRPr="002819C2">
        <w:rPr>
          <w:rFonts w:cstheme="minorHAnsi"/>
          <w:color w:val="000000" w:themeColor="text1"/>
        </w:rPr>
        <w:t xml:space="preserve">.  </w:t>
      </w:r>
    </w:p>
    <w:p w14:paraId="5FBBA0A4" w14:textId="77777777" w:rsidR="000C6963" w:rsidRPr="004939D6" w:rsidRDefault="000C6963" w:rsidP="000C6963">
      <w:pPr>
        <w:spacing w:line="240" w:lineRule="auto"/>
        <w:ind w:left="697" w:firstLine="0"/>
        <w:rPr>
          <w:rFonts w:cstheme="minorHAnsi"/>
        </w:rPr>
      </w:pPr>
      <w:r w:rsidRPr="004939D6">
        <w:rPr>
          <w:rFonts w:cstheme="minorHAnsi"/>
        </w:rPr>
        <w:t xml:space="preserve">1.4. Pirkimo Komisija </w:t>
      </w:r>
      <w:sdt>
        <w:sdtPr>
          <w:id w:val="481666640"/>
          <w:placeholder>
            <w:docPart w:val="622BEF25729B44329EBAC0DA55E1A3DE"/>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4939D6" w:rsidDel="00A100C8">
        <w:rPr>
          <w:rFonts w:cstheme="minorHAnsi"/>
        </w:rPr>
        <w:t xml:space="preserve"> </w:t>
      </w:r>
      <w:r w:rsidRPr="004939D6">
        <w:rPr>
          <w:rFonts w:cstheme="minorHAnsi"/>
        </w:rPr>
        <w:t xml:space="preserve">sudaroma. </w:t>
      </w:r>
    </w:p>
    <w:p w14:paraId="3C0EA4CC" w14:textId="51AA51B0" w:rsidR="000C6963" w:rsidRPr="00CC3B5A" w:rsidRDefault="000C6963" w:rsidP="000C6963">
      <w:pPr>
        <w:pStyle w:val="ListParagraph"/>
        <w:spacing w:line="240" w:lineRule="auto"/>
        <w:ind w:left="0" w:firstLine="709"/>
        <w:rPr>
          <w:color w:val="FF0000"/>
        </w:rPr>
      </w:pPr>
      <w:r w:rsidRPr="004939D6">
        <w:t>1.5.</w:t>
      </w:r>
      <w:r w:rsidRPr="004939D6">
        <w:rPr>
          <w:i/>
          <w:iCs/>
        </w:rPr>
        <w:t xml:space="preserve"> </w:t>
      </w:r>
      <w:r w:rsidRPr="004939D6">
        <w:t xml:space="preserve">Atliekamas žaliasis pirkimas. Pirkimas vykdomas vadovaujantis </w:t>
      </w:r>
      <w:hyperlink r:id="rId16" w:history="1">
        <w:r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Pr="004939D6">
        <w:rPr>
          <w:color w:val="00B050"/>
        </w:rPr>
        <w:t xml:space="preserve"> </w:t>
      </w:r>
      <w:r w:rsidRPr="004939D6">
        <w:rPr>
          <w:rFonts w:cstheme="minorHAnsi"/>
        </w:rPr>
        <w:t xml:space="preserve">4 </w:t>
      </w:r>
      <w:r w:rsidRPr="00904921">
        <w:rPr>
          <w:rFonts w:cstheme="minorHAnsi"/>
        </w:rPr>
        <w:t>punkto</w:t>
      </w:r>
      <w:r w:rsidR="0062100F">
        <w:rPr>
          <w:rFonts w:cstheme="minorHAnsi"/>
        </w:rPr>
        <w:t xml:space="preserve"> </w:t>
      </w:r>
      <w:r w:rsidRPr="00904921">
        <w:rPr>
          <w:rFonts w:cstheme="minorHAnsi"/>
        </w:rPr>
        <w:t>4.</w:t>
      </w:r>
      <w:r w:rsidR="00FC1584" w:rsidRPr="00904921">
        <w:rPr>
          <w:rFonts w:cstheme="minorHAnsi"/>
        </w:rPr>
        <w:t>4.</w:t>
      </w:r>
      <w:r w:rsidRPr="00904921">
        <w:rPr>
          <w:rFonts w:cstheme="minorHAnsi"/>
        </w:rPr>
        <w:t>3</w:t>
      </w:r>
      <w:r w:rsidRPr="00904921">
        <w:rPr>
          <w:i/>
        </w:rPr>
        <w:t xml:space="preserve"> </w:t>
      </w:r>
      <w:r w:rsidRPr="00904921">
        <w:t>pap</w:t>
      </w:r>
      <w:r w:rsidRPr="004939D6">
        <w:t>unkči</w:t>
      </w:r>
      <w:r w:rsidR="00DD5772">
        <w:t>u</w:t>
      </w:r>
      <w:r w:rsidRPr="004939D6">
        <w:t xml:space="preserve">. </w:t>
      </w:r>
    </w:p>
    <w:p w14:paraId="18D4EB32" w14:textId="77777777" w:rsidR="000C6963" w:rsidRPr="007A6EAB" w:rsidRDefault="000C6963" w:rsidP="000C6963">
      <w:pPr>
        <w:spacing w:line="240" w:lineRule="auto"/>
        <w:ind w:firstLine="567"/>
        <w:rPr>
          <w:rFonts w:cstheme="minorHAnsi"/>
        </w:rPr>
      </w:pPr>
      <w:r>
        <w:rPr>
          <w:rFonts w:eastAsia="Arial" w:cstheme="minorHAnsi"/>
        </w:rPr>
        <w:t xml:space="preserve">1.6. </w:t>
      </w:r>
      <w:r w:rsidRPr="000C29CF">
        <w:rPr>
          <w:rFonts w:eastAsia="Arial" w:cstheme="minorHAnsi"/>
        </w:rPr>
        <w:t>Bendrosios pirkimo sąlygos yra neatskiriama šių pirkimo sąlygų dalis.</w:t>
      </w:r>
    </w:p>
    <w:p w14:paraId="4ED932F3" w14:textId="2CE07367" w:rsidR="00FB3C75" w:rsidRPr="00244994" w:rsidRDefault="00244994" w:rsidP="00B05AAD">
      <w:pPr>
        <w:pStyle w:val="Heading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1D301E9D" w:rsidR="00FB3C75" w:rsidRPr="00244994" w:rsidRDefault="4A330118" w:rsidP="00B05AAD">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FB3C75" w:rsidRPr="00244994">
        <w:rPr>
          <w:rFonts w:cstheme="minorHAnsi"/>
        </w:rPr>
        <w:t xml:space="preserve"> </w:t>
      </w:r>
      <w:r w:rsidR="00EF175B">
        <w:rPr>
          <w:rFonts w:cstheme="minorHAnsi"/>
          <w:b/>
          <w:bCs/>
          <w:i/>
          <w:iCs/>
        </w:rPr>
        <w:t>Projektų išlaidų audito</w:t>
      </w:r>
      <w:r w:rsidR="003B39CF">
        <w:rPr>
          <w:rFonts w:cstheme="minorHAnsi"/>
          <w:b/>
          <w:bCs/>
          <w:i/>
          <w:iCs/>
        </w:rPr>
        <w:t xml:space="preserve"> paslaugas</w:t>
      </w:r>
      <w:r w:rsidR="00C35C75">
        <w:rPr>
          <w:rFonts w:cstheme="minorHAnsi"/>
        </w:rPr>
        <w:t>.</w:t>
      </w:r>
      <w:r w:rsidR="00C35C75" w:rsidRPr="00C35C75">
        <w:rPr>
          <w:rFonts w:cstheme="minorHAns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AE2AEF" w:rsidRPr="00C41F06">
        <w:rPr>
          <w:rFonts w:cstheme="minorHAnsi"/>
        </w:rPr>
        <w:t xml:space="preserve"> </w:t>
      </w:r>
      <w:r w:rsidR="00855B44" w:rsidRPr="00C41F06">
        <w:rPr>
          <w:rFonts w:cstheme="minorHAnsi"/>
        </w:rPr>
        <w:t xml:space="preserve">3 </w:t>
      </w:r>
      <w:r w:rsidR="00AE2AEF" w:rsidRPr="00244994">
        <w:rPr>
          <w:rFonts w:cstheme="minorHAnsi"/>
        </w:rPr>
        <w:t>priede</w:t>
      </w:r>
      <w:r w:rsidR="00C41F06">
        <w:rPr>
          <w:rFonts w:cstheme="minorHAnsi"/>
        </w:rPr>
        <w:t xml:space="preserve"> </w:t>
      </w:r>
      <w:r w:rsidR="00C41F06" w:rsidRPr="00A76EAF">
        <w:rPr>
          <w:rFonts w:cstheme="minorHAnsi"/>
        </w:rPr>
        <w:t>„Techninė specifikacija“</w:t>
      </w:r>
      <w:r w:rsidR="00AE2AEF" w:rsidRPr="00244994">
        <w:rPr>
          <w:rFonts w:cstheme="minorHAnsi"/>
        </w:rPr>
        <w:t>.</w:t>
      </w:r>
    </w:p>
    <w:p w14:paraId="2E449FB7" w14:textId="2DF3E52B" w:rsidR="00C35C75"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w:t>
      </w:r>
      <w:r w:rsidR="008153C8">
        <w:rPr>
          <w:rFonts w:cstheme="minorHAnsi"/>
        </w:rPr>
        <w:t>as</w:t>
      </w:r>
      <w:r w:rsidR="00FB3C75" w:rsidRPr="00244994">
        <w:rPr>
          <w:rFonts w:cstheme="minorHAnsi"/>
        </w:rPr>
        <w:t xml:space="preserve"> </w:t>
      </w:r>
      <w:r w:rsidR="008153C8">
        <w:rPr>
          <w:rFonts w:cstheme="minorHAnsi"/>
        </w:rPr>
        <w:t xml:space="preserve">į pirkimo objekto dalis </w:t>
      </w:r>
      <w:r w:rsidR="00315DFE">
        <w:rPr>
          <w:rFonts w:cstheme="minorHAnsi"/>
        </w:rPr>
        <w:t xml:space="preserve">neskaidomas. </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29EC37FE" w14:textId="77777777" w:rsidR="004860B0" w:rsidRDefault="004860B0" w:rsidP="00F77A5D">
      <w:pPr>
        <w:pStyle w:val="ListParagraph"/>
        <w:spacing w:line="240" w:lineRule="auto"/>
        <w:ind w:left="0" w:firstLine="709"/>
        <w:rPr>
          <w:rFonts w:cstheme="minorHAnsi"/>
        </w:rPr>
      </w:pPr>
    </w:p>
    <w:p w14:paraId="0CEA2D40" w14:textId="7FD38B57" w:rsidR="00FB3C75" w:rsidRPr="00817AB9" w:rsidRDefault="00BF3638" w:rsidP="00B05AA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6467CB9" w14:textId="77777777" w:rsidR="00733128" w:rsidRPr="00511408" w:rsidRDefault="00733128" w:rsidP="00733128">
      <w:pPr>
        <w:pStyle w:val="ListParagraph"/>
        <w:numPr>
          <w:ilvl w:val="1"/>
          <w:numId w:val="7"/>
        </w:numPr>
        <w:spacing w:line="240" w:lineRule="auto"/>
        <w:ind w:left="0" w:firstLine="709"/>
        <w:rPr>
          <w:rFonts w:cstheme="minorHAnsi"/>
          <w:i/>
          <w:iCs/>
        </w:rPr>
      </w:pPr>
      <w:bookmarkStart w:id="12" w:name="_Toc137194950"/>
      <w:r w:rsidRPr="00511408">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Pr="004B4C73">
        <w:rPr>
          <w:rFonts w:cstheme="minorHAnsi"/>
        </w:rPr>
        <w:t xml:space="preserve">1 </w:t>
      </w:r>
      <w:r w:rsidRPr="00511408">
        <w:rPr>
          <w:rFonts w:cstheme="minorHAnsi"/>
        </w:rPr>
        <w:t xml:space="preserve">priede. </w:t>
      </w:r>
    </w:p>
    <w:p w14:paraId="592B6A4C" w14:textId="77777777" w:rsidR="00733128" w:rsidRPr="00817AB9" w:rsidRDefault="00733128" w:rsidP="00733128">
      <w:pPr>
        <w:spacing w:line="240" w:lineRule="auto"/>
        <w:ind w:firstLine="709"/>
        <w:rPr>
          <w:rFonts w:cstheme="minorHAnsi"/>
        </w:rPr>
      </w:pPr>
      <w:r w:rsidRPr="00817AB9">
        <w:rPr>
          <w:rFonts w:cstheme="minorHAnsi"/>
        </w:rPr>
        <w:t>3.</w:t>
      </w:r>
      <w:r>
        <w:rPr>
          <w:rFonts w:cstheme="minorHAnsi"/>
        </w:rPr>
        <w:t>2.</w:t>
      </w:r>
      <w:r w:rsidRPr="00817AB9">
        <w:rPr>
          <w:rFonts w:cstheme="minorHAnsi"/>
        </w:rPr>
        <w:t xml:space="preserve"> Tiekėjams nustatomi kvalifikacijos reikalavimai, ir (arba) reikalavimai dėl kokybės vadybos sistemos ir (arba) aplinkos apsaugos vadybos sistemos standartų laikymosi ir jų atitiktį patvirtinantys dokumentai nurodyti </w:t>
      </w:r>
      <w:r>
        <w:rPr>
          <w:rFonts w:cstheme="minorHAnsi"/>
        </w:rPr>
        <w:t>s</w:t>
      </w:r>
      <w:r w:rsidRPr="00817AB9">
        <w:rPr>
          <w:rFonts w:cstheme="minorHAnsi"/>
        </w:rPr>
        <w:t xml:space="preserve">pecialiųjų pirkimo </w:t>
      </w:r>
      <w:r w:rsidRPr="00817AB9">
        <w:rPr>
          <w:rFonts w:cstheme="minorHAnsi"/>
        </w:rPr>
        <w:lastRenderedPageBreak/>
        <w:t>sąlygų</w:t>
      </w:r>
      <w:r w:rsidRPr="006C1C14">
        <w:rPr>
          <w:rFonts w:cstheme="minorHAnsi"/>
        </w:rPr>
        <w:t xml:space="preserve"> 2 </w:t>
      </w:r>
      <w:r w:rsidRPr="00817AB9">
        <w:rPr>
          <w:rFonts w:cstheme="minorHAnsi"/>
        </w:rPr>
        <w:t>priede. Tiekėjas, teikdamas pasiūlymą, įsipareigoja, kad sutartį vykdys tik teisę verstis atitinkama veikla turintys asmenys.</w:t>
      </w:r>
    </w:p>
    <w:p w14:paraId="7199BC13" w14:textId="77777777" w:rsidR="00733128" w:rsidRDefault="00733128" w:rsidP="00733128">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B05AAD">
      <w:pPr>
        <w:pStyle w:val="Heading1"/>
        <w:numPr>
          <w:ilvl w:val="0"/>
          <w:numId w:val="7"/>
        </w:numPr>
        <w:spacing w:before="720" w:after="0" w:line="300" w:lineRule="auto"/>
        <w:ind w:left="357" w:hanging="357"/>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1237D681" w14:textId="0ED4C29B" w:rsidR="003B39CF" w:rsidRPr="003B39CF" w:rsidRDefault="003B39CF" w:rsidP="003B39CF">
      <w:pPr>
        <w:pStyle w:val="ListParagraph"/>
        <w:numPr>
          <w:ilvl w:val="1"/>
          <w:numId w:val="7"/>
        </w:numPr>
        <w:spacing w:line="240" w:lineRule="auto"/>
        <w:ind w:firstLine="65"/>
        <w:rPr>
          <w:rFonts w:cstheme="minorHAnsi"/>
        </w:rPr>
      </w:pPr>
      <w:bookmarkStart w:id="13" w:name="_Toc137194951"/>
      <w:r w:rsidRPr="003B39CF">
        <w:rPr>
          <w:i/>
        </w:rPr>
        <w:t>Netaikoma.</w:t>
      </w:r>
    </w:p>
    <w:p w14:paraId="490591E3" w14:textId="4440F86E" w:rsidR="006D3202" w:rsidRPr="001B1CD4" w:rsidRDefault="003630A0" w:rsidP="00B05AAD">
      <w:pPr>
        <w:pStyle w:val="Heading1"/>
        <w:numPr>
          <w:ilvl w:val="0"/>
          <w:numId w:val="7"/>
        </w:numPr>
        <w:spacing w:before="720" w:after="0" w:line="300" w:lineRule="auto"/>
        <w:rPr>
          <w:rFonts w:asciiTheme="minorHAnsi" w:hAnsiTheme="minorHAnsi" w:cstheme="minorHAnsi"/>
          <w:color w:val="auto"/>
        </w:rPr>
      </w:pPr>
      <w:r w:rsidRPr="001B1CD4">
        <w:rPr>
          <w:rFonts w:asciiTheme="minorHAnsi" w:hAnsiTheme="minorHAnsi" w:cstheme="minorHAnsi"/>
          <w:color w:val="auto"/>
        </w:rPr>
        <w:t>Specialieji reikalavimai pasiūlymų rengimui ir pateikimui</w:t>
      </w:r>
      <w:bookmarkEnd w:id="6"/>
      <w:bookmarkEnd w:id="7"/>
      <w:bookmarkEnd w:id="8"/>
      <w:bookmarkEnd w:id="13"/>
    </w:p>
    <w:p w14:paraId="5F006E63" w14:textId="0FC587B4" w:rsidR="000D07F2" w:rsidRPr="00257685" w:rsidRDefault="000D07F2" w:rsidP="000D07F2">
      <w:pPr>
        <w:ind w:firstLine="0"/>
        <w:rPr>
          <w:rFonts w:ascii="Arial" w:hAnsi="Arial" w:cs="Arial"/>
          <w:b/>
          <w:bCs/>
        </w:rPr>
      </w:pPr>
    </w:p>
    <w:p w14:paraId="4BB67343" w14:textId="04C0F51F" w:rsidR="000D07F2" w:rsidRPr="004309CA" w:rsidRDefault="000D07F2" w:rsidP="004D7E8A">
      <w:pPr>
        <w:pStyle w:val="ListParagraph"/>
        <w:spacing w:line="240" w:lineRule="auto"/>
        <w:ind w:left="0" w:firstLine="709"/>
        <w:rPr>
          <w:rFonts w:ascii="Calibri" w:hAnsi="Calibri" w:cs="Calibri"/>
          <w:b/>
          <w:bCs/>
        </w:rPr>
      </w:pPr>
      <w:r w:rsidRPr="004309CA">
        <w:rPr>
          <w:rFonts w:cstheme="minorHAnsi"/>
          <w:b/>
          <w:bCs/>
        </w:rPr>
        <w:t xml:space="preserve">5.1. </w:t>
      </w:r>
      <w:r w:rsidRPr="004309CA">
        <w:rPr>
          <w:rFonts w:ascii="Calibri" w:hAnsi="Calibri" w:cs="Calibri"/>
          <w:b/>
          <w:bCs/>
        </w:rPr>
        <w:t>Tiekėjo pasiūlymą sudaro CVP IS pateikiamų ir žemiau nurodytų dokumentų visuma:</w:t>
      </w:r>
    </w:p>
    <w:p w14:paraId="3F7568DF" w14:textId="7C998945" w:rsidR="000D07F2" w:rsidRPr="004309CA" w:rsidRDefault="000D07F2" w:rsidP="000D07F2">
      <w:pPr>
        <w:spacing w:line="240" w:lineRule="auto"/>
        <w:rPr>
          <w:rFonts w:cstheme="minorHAnsi"/>
          <w:b/>
          <w:bCs/>
        </w:rPr>
      </w:pPr>
      <w:r w:rsidRPr="004309CA">
        <w:rPr>
          <w:rFonts w:cstheme="minorHAnsi"/>
          <w:b/>
          <w:bCs/>
        </w:rPr>
        <w:t xml:space="preserve">5.1.1. </w:t>
      </w:r>
      <w:r w:rsidRPr="004309CA">
        <w:rPr>
          <w:b/>
          <w:bCs/>
        </w:rPr>
        <w:t xml:space="preserve">tiekėjo pasirašytas pasiūlymas, parengtas pagal specialiųjų pirkimo sąlygų </w:t>
      </w:r>
      <w:r w:rsidRPr="004309CA">
        <w:rPr>
          <w:b/>
          <w:bCs/>
          <w:shd w:val="clear" w:color="auto" w:fill="FFFFFF"/>
        </w:rPr>
        <w:t xml:space="preserve">4 </w:t>
      </w:r>
      <w:r w:rsidRPr="004309CA">
        <w:rPr>
          <w:b/>
          <w:bCs/>
        </w:rPr>
        <w:t>priede pateiktą p</w:t>
      </w:r>
      <w:r w:rsidRPr="004309CA">
        <w:rPr>
          <w:rFonts w:cstheme="minorHAnsi"/>
          <w:b/>
          <w:bCs/>
        </w:rPr>
        <w:t>asiūlymo formą.</w:t>
      </w:r>
    </w:p>
    <w:p w14:paraId="49EA1C99" w14:textId="0DDA499A" w:rsidR="000D07F2" w:rsidRPr="004309CA" w:rsidRDefault="000D07F2" w:rsidP="000D07F2">
      <w:pPr>
        <w:spacing w:line="240" w:lineRule="auto"/>
        <w:rPr>
          <w:rFonts w:cstheme="minorHAnsi"/>
          <w:b/>
          <w:bCs/>
        </w:rPr>
      </w:pPr>
      <w:r w:rsidRPr="004309CA">
        <w:rPr>
          <w:rFonts w:cstheme="minorHAnsi"/>
          <w:b/>
          <w:bCs/>
        </w:rPr>
        <w:t>5.1.2</w:t>
      </w:r>
      <w:r w:rsidRPr="004309CA">
        <w:rPr>
          <w:b/>
          <w:bCs/>
        </w:rPr>
        <w:t xml:space="preserve">. </w:t>
      </w:r>
      <w:r w:rsidRPr="004309CA">
        <w:rPr>
          <w:rFonts w:cstheme="minorHAnsi"/>
          <w:b/>
          <w:bCs/>
        </w:rPr>
        <w:t>jungtinės veiklos sutarties kopija (jeigu pirkime dalyvauja ūkio subjektų grupė jungtinės veiklos sutarties pagrindu).</w:t>
      </w:r>
    </w:p>
    <w:p w14:paraId="467E5671" w14:textId="1001C88A" w:rsidR="000D07F2" w:rsidRDefault="000D07F2" w:rsidP="000D07F2">
      <w:pPr>
        <w:spacing w:line="240" w:lineRule="auto"/>
        <w:rPr>
          <w:rFonts w:cstheme="minorHAnsi"/>
          <w:b/>
          <w:bCs/>
        </w:rPr>
      </w:pPr>
      <w:r w:rsidRPr="004309CA">
        <w:rPr>
          <w:rFonts w:cstheme="minorHAnsi"/>
          <w:b/>
          <w:bCs/>
        </w:rPr>
        <w:t>5.1.3. dokumentas, patvirtinantis, kad asmuo, kuris pasirašė pasiūlymą (jei jis ne tiekėjo vadovas), turėjo teisę jį pasirašyti.</w:t>
      </w:r>
    </w:p>
    <w:p w14:paraId="7BD7668A" w14:textId="2078205D" w:rsidR="00DA28C2" w:rsidRPr="004309CA" w:rsidRDefault="009E29A8" w:rsidP="000D07F2">
      <w:pPr>
        <w:spacing w:line="240" w:lineRule="auto"/>
        <w:rPr>
          <w:rFonts w:cstheme="minorHAnsi"/>
          <w:b/>
          <w:bCs/>
        </w:rPr>
      </w:pPr>
      <w:r>
        <w:rPr>
          <w:rFonts w:cstheme="minorHAnsi"/>
          <w:b/>
          <w:bCs/>
        </w:rPr>
        <w:t xml:space="preserve">5.1.4. </w:t>
      </w:r>
      <w:r w:rsidRPr="009E29A8">
        <w:rPr>
          <w:rFonts w:cstheme="minorHAnsi"/>
          <w:b/>
          <w:bCs/>
        </w:rPr>
        <w:t>jei tiekėjas pasitelkia subtiekėjus, subtiekėjo deklaracija ar kitas dokumentas, patvirtinantis jo sutikimą būti subtiekėju pirkime</w:t>
      </w:r>
      <w:r>
        <w:rPr>
          <w:rFonts w:cstheme="minorHAnsi"/>
          <w:b/>
          <w:bCs/>
        </w:rPr>
        <w:t>.</w:t>
      </w:r>
    </w:p>
    <w:p w14:paraId="49E14B95" w14:textId="22B70067" w:rsidR="00D35E5E" w:rsidRDefault="002E216C" w:rsidP="00D35E5E">
      <w:pPr>
        <w:spacing w:line="240" w:lineRule="auto"/>
        <w:rPr>
          <w:rFonts w:cs="Times New Roman"/>
          <w:b/>
        </w:rPr>
      </w:pPr>
      <w:r>
        <w:rPr>
          <w:rFonts w:cstheme="minorHAnsi"/>
          <w:b/>
          <w:bCs/>
        </w:rPr>
        <w:t>5.1.</w:t>
      </w:r>
      <w:r w:rsidR="009E29A8">
        <w:rPr>
          <w:rFonts w:cstheme="minorHAnsi"/>
          <w:b/>
          <w:bCs/>
        </w:rPr>
        <w:t>6</w:t>
      </w:r>
      <w:r>
        <w:rPr>
          <w:rFonts w:cstheme="minorHAnsi"/>
          <w:b/>
          <w:bCs/>
        </w:rPr>
        <w:t>.</w:t>
      </w:r>
      <w:r w:rsidR="00D35E5E" w:rsidRPr="00D35E5E">
        <w:rPr>
          <w:rFonts w:cs="Times New Roman"/>
          <w:b/>
        </w:rPr>
        <w:t xml:space="preserve"> </w:t>
      </w:r>
      <w:r w:rsidR="00392F45" w:rsidRPr="00392F45">
        <w:rPr>
          <w:rFonts w:cs="Times New Roman"/>
          <w:b/>
        </w:rPr>
        <w:t xml:space="preserve">kvalifikacijos ir aplinkos apsaugos vadybos sistemų standartų </w:t>
      </w:r>
      <w:proofErr w:type="spellStart"/>
      <w:r w:rsidR="00392F45" w:rsidRPr="00392F45">
        <w:rPr>
          <w:rFonts w:cs="Times New Roman"/>
          <w:b/>
        </w:rPr>
        <w:t>reikalvimų</w:t>
      </w:r>
      <w:proofErr w:type="spellEnd"/>
      <w:r w:rsidR="00392F45" w:rsidRPr="00392F45">
        <w:rPr>
          <w:rFonts w:cs="Times New Roman"/>
          <w:b/>
        </w:rPr>
        <w:t xml:space="preserve"> </w:t>
      </w:r>
      <w:proofErr w:type="spellStart"/>
      <w:r w:rsidR="00392F45" w:rsidRPr="00392F45">
        <w:rPr>
          <w:rFonts w:cs="Times New Roman"/>
          <w:b/>
        </w:rPr>
        <w:t>atiktį</w:t>
      </w:r>
      <w:proofErr w:type="spellEnd"/>
      <w:r w:rsidR="00392F45" w:rsidRPr="00392F45">
        <w:rPr>
          <w:rFonts w:cs="Times New Roman"/>
          <w:b/>
        </w:rPr>
        <w:t xml:space="preserve"> pagal </w:t>
      </w:r>
      <w:r w:rsidR="00392F45" w:rsidRPr="00392F45">
        <w:rPr>
          <w:rFonts w:cs="Times New Roman"/>
          <w:b/>
          <w:bCs/>
        </w:rPr>
        <w:t>Pirkimo sąlygų 2 priede „Tiekėjų kvalifikacijos reikalavimai ir reikalaujami kokybės bei aplinkos apsaugos vadybos sistemų standartai“</w:t>
      </w:r>
      <w:r w:rsidR="00392F45" w:rsidRPr="00392F45">
        <w:rPr>
          <w:rFonts w:cs="Times New Roman"/>
          <w:b/>
        </w:rPr>
        <w:t xml:space="preserve">  pagrindžiantys dokumentai</w:t>
      </w:r>
      <w:r w:rsidR="00D35E5E">
        <w:rPr>
          <w:rFonts w:cs="Times New Roman"/>
          <w:b/>
        </w:rPr>
        <w:t>;</w:t>
      </w:r>
    </w:p>
    <w:p w14:paraId="4CB73CDC" w14:textId="75D552CD" w:rsidR="000D07F2" w:rsidRPr="00DA28C2" w:rsidRDefault="00D35E5E" w:rsidP="00D35E5E">
      <w:pPr>
        <w:spacing w:line="240" w:lineRule="auto"/>
        <w:rPr>
          <w:b/>
          <w:bCs/>
          <w:sz w:val="22"/>
          <w:szCs w:val="22"/>
        </w:rPr>
      </w:pPr>
      <w:r>
        <w:rPr>
          <w:rFonts w:cs="Times New Roman"/>
          <w:b/>
          <w:lang w:val="en-US"/>
        </w:rPr>
        <w:t xml:space="preserve">5.1.7. </w:t>
      </w:r>
      <w:r w:rsidRPr="004B4F90">
        <w:rPr>
          <w:rFonts w:cstheme="minorHAnsi"/>
          <w:sz w:val="22"/>
          <w:szCs w:val="22"/>
        </w:rPr>
        <w:t>kiti pirkimo dokument</w:t>
      </w:r>
      <w:r>
        <w:rPr>
          <w:rFonts w:cstheme="minorHAnsi"/>
          <w:sz w:val="22"/>
          <w:szCs w:val="22"/>
        </w:rPr>
        <w:t>uose</w:t>
      </w:r>
      <w:r w:rsidRPr="004B4F90">
        <w:rPr>
          <w:rFonts w:cstheme="minorHAnsi"/>
          <w:sz w:val="22"/>
          <w:szCs w:val="22"/>
        </w:rPr>
        <w:t xml:space="preserve"> reikalaujami dokumentai</w:t>
      </w:r>
      <w:r w:rsidR="000D07F2" w:rsidRPr="000967EC">
        <w:rPr>
          <w:b/>
          <w:bCs/>
          <w:sz w:val="22"/>
          <w:szCs w:val="22"/>
        </w:rPr>
        <w:t>.</w:t>
      </w:r>
    </w:p>
    <w:p w14:paraId="7E1BD4D3" w14:textId="77777777" w:rsidR="004D7E8A" w:rsidRPr="00F70558" w:rsidRDefault="004D7E8A" w:rsidP="004D7E8A">
      <w:pPr>
        <w:pStyle w:val="ListParagraph"/>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0CC09273" w14:textId="77777777" w:rsidR="004D7E8A" w:rsidRPr="00F70558" w:rsidRDefault="004D7E8A" w:rsidP="004D7E8A">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52BEF98D" w14:textId="77777777" w:rsidR="004D7E8A" w:rsidRPr="00F70558" w:rsidRDefault="004D7E8A" w:rsidP="004D7E8A">
      <w:pPr>
        <w:pStyle w:val="ListParagraph"/>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037883C6" w14:textId="77777777" w:rsidR="004D7E8A" w:rsidRPr="00F70558" w:rsidRDefault="004D7E8A" w:rsidP="004D7E8A">
      <w:pPr>
        <w:pStyle w:val="ListParagraph"/>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4163E579" w14:textId="77777777" w:rsidR="004D7E8A" w:rsidRPr="00F70558" w:rsidRDefault="004D7E8A" w:rsidP="004D7E8A">
      <w:pPr>
        <w:pStyle w:val="ListParagraph"/>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6722AF" w14:textId="77777777" w:rsidR="004D7E8A" w:rsidRDefault="004D7E8A" w:rsidP="004D7E8A">
      <w:pPr>
        <w:pStyle w:val="ListParagraph"/>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76771895" w14:textId="73738896" w:rsidR="00F527B1" w:rsidRDefault="004D7E8A" w:rsidP="004D7E8A">
      <w:pPr>
        <w:pStyle w:val="ListParagraph"/>
        <w:spacing w:after="160" w:line="240" w:lineRule="auto"/>
        <w:ind w:left="710" w:firstLine="0"/>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89FB1DC" w14:textId="77777777" w:rsidR="00AE1E5E" w:rsidRPr="00F70558" w:rsidRDefault="00AE1E5E" w:rsidP="004D7E8A">
      <w:pPr>
        <w:pStyle w:val="ListParagraph"/>
        <w:spacing w:after="160" w:line="240" w:lineRule="auto"/>
        <w:ind w:left="710" w:firstLine="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2192B774" w14:textId="77777777" w:rsidR="004D7E8A" w:rsidRPr="00504AD9" w:rsidRDefault="004D7E8A" w:rsidP="004D7E8A">
      <w:pPr>
        <w:pStyle w:val="ListParagraph"/>
        <w:spacing w:line="240" w:lineRule="auto"/>
        <w:ind w:left="0" w:firstLine="567"/>
      </w:pPr>
      <w:r w:rsidRPr="00E62E95">
        <w:rPr>
          <w:rFonts w:cstheme="minorHAnsi"/>
        </w:rPr>
        <w:lastRenderedPageBreak/>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4D7E8A">
      <w:pPr>
        <w:pStyle w:val="paragrafesrasas2lygis"/>
        <w:spacing w:line="240" w:lineRule="auto"/>
        <w:rPr>
          <w:rFonts w:asciiTheme="minorHAnsi" w:hAnsiTheme="minorHAnsi" w:cstheme="minorHAnsi"/>
          <w:color w:val="002060"/>
          <w:sz w:val="40"/>
          <w:szCs w:val="40"/>
        </w:rPr>
      </w:pPr>
    </w:p>
    <w:p w14:paraId="5D02D1AD" w14:textId="08322900" w:rsidR="00831133" w:rsidRPr="00E62E95" w:rsidRDefault="00B52705" w:rsidP="00B05AA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3FBB2E44" w:rsidR="00CD2CC2" w:rsidRPr="00991376"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4D7E8A">
        <w:rPr>
          <w:rFonts w:eastAsia="Calibri" w:cstheme="minorHAnsi"/>
        </w:rPr>
        <w:t xml:space="preserve"> </w:t>
      </w:r>
      <w:r w:rsidR="004D7E8A" w:rsidRPr="00741BA1">
        <w:rPr>
          <w:rFonts w:eastAsia="Calibri" w:cstheme="minorHAnsi"/>
        </w:rPr>
        <w:t xml:space="preserve">4 priede </w:t>
      </w:r>
      <w:r w:rsidR="004D7E8A" w:rsidRPr="00741BA1">
        <w:rPr>
          <w:rFonts w:cstheme="minorHAnsi"/>
        </w:rPr>
        <w:t xml:space="preserve">„Pasiūlymo </w:t>
      </w:r>
      <w:r w:rsidR="004D7E8A" w:rsidRPr="00991376">
        <w:rPr>
          <w:rFonts w:cstheme="minorHAnsi"/>
        </w:rPr>
        <w:t>forma“</w:t>
      </w:r>
      <w:r w:rsidR="004D7E8A" w:rsidRPr="00991376">
        <w:rPr>
          <w:rFonts w:eastAsia="Calibri" w:cstheme="minorHAnsi"/>
        </w:rPr>
        <w:t>.</w:t>
      </w:r>
    </w:p>
    <w:p w14:paraId="6ABDEFE2" w14:textId="2532C35D" w:rsidR="00991376" w:rsidRPr="00991376" w:rsidRDefault="00991376" w:rsidP="00F77A5D">
      <w:pPr>
        <w:pStyle w:val="ListParagraph"/>
        <w:spacing w:line="240" w:lineRule="auto"/>
        <w:ind w:left="0" w:firstLine="709"/>
        <w:rPr>
          <w:rFonts w:eastAsia="Calibri" w:cstheme="minorHAnsi"/>
          <w:lang w:val="en-US"/>
        </w:rPr>
      </w:pPr>
      <w:r w:rsidRPr="00991376">
        <w:rPr>
          <w:rFonts w:eastAsia="Calibri" w:cstheme="minorHAnsi"/>
          <w:lang w:val="en-US"/>
        </w:rPr>
        <w:t xml:space="preserve">7.2. </w:t>
      </w:r>
      <w:r w:rsidRPr="00991376">
        <w:rPr>
          <w:b/>
          <w:bCs/>
        </w:rPr>
        <w:t>Pasiūlymų vertinimo metu Perkančioji organizacija Skelbiamos apklausos Bendrosiose sąlygose nustatyta tvarka vertins tik tą pasiūlymą, kuris nustatomas kaip galimas laimėtojas.</w:t>
      </w:r>
      <w:r w:rsidRPr="00991376">
        <w:t xml:space="preserve"> Jei įvertinus tokį pasiūlymą paaiškėja, kad jis negali būti pripažintas laimėtoju, kaip tai numatyta Skelbiamos apklausos Bendrosiose sąlygose, jo pasiūlymas atmetamas ir toliau tikrinamas pasiūlymas, kuris galėtų būti antras pagal ekonominį pasiūlymo naudingumą. Tokia seka kartojama, kol nustatomas laimėjęs pasiūlymas ar atmetami visi gauti pasiūlymai</w:t>
      </w:r>
      <w:r w:rsidRPr="00991376">
        <w:rPr>
          <w:rFonts w:eastAsia="Calibri" w:cstheme="minorHAnsi"/>
          <w:lang w:val="en-US"/>
        </w:rPr>
        <w:t xml:space="preserve"> </w:t>
      </w:r>
    </w:p>
    <w:p w14:paraId="69CC295B" w14:textId="28071AE6" w:rsidR="009C5AA9" w:rsidRPr="005F48F8" w:rsidRDefault="00660FD8" w:rsidP="00F77A5D">
      <w:pPr>
        <w:pStyle w:val="ListParagraph"/>
        <w:spacing w:line="240" w:lineRule="auto"/>
        <w:ind w:left="0"/>
        <w:rPr>
          <w:rFonts w:cstheme="minorHAnsi"/>
        </w:rPr>
      </w:pPr>
      <w:r w:rsidRPr="00991376">
        <w:rPr>
          <w:rFonts w:cstheme="minorHAnsi"/>
          <w:color w:val="000000" w:themeColor="text1"/>
        </w:rPr>
        <w:t>7</w:t>
      </w:r>
      <w:r w:rsidR="001404CC" w:rsidRPr="00991376">
        <w:rPr>
          <w:rFonts w:cstheme="minorHAnsi"/>
          <w:color w:val="000000" w:themeColor="text1"/>
        </w:rPr>
        <w:t>.</w:t>
      </w:r>
      <w:r w:rsidR="00991376" w:rsidRPr="00991376">
        <w:rPr>
          <w:rFonts w:cstheme="minorHAnsi"/>
          <w:color w:val="000000" w:themeColor="text1"/>
        </w:rPr>
        <w:t>3</w:t>
      </w:r>
      <w:r w:rsidR="001404CC" w:rsidRPr="00991376">
        <w:rPr>
          <w:rFonts w:cstheme="minorHAnsi"/>
          <w:color w:val="000000" w:themeColor="text1"/>
        </w:rPr>
        <w:t xml:space="preserve">. </w:t>
      </w:r>
      <w:r w:rsidR="00D734C6" w:rsidRPr="00991376">
        <w:rPr>
          <w:rFonts w:cstheme="minorHAnsi"/>
          <w:color w:val="000000" w:themeColor="text1"/>
        </w:rPr>
        <w:t xml:space="preserve">Laimėjusiu </w:t>
      </w:r>
      <w:r w:rsidR="00996FBB" w:rsidRPr="00991376">
        <w:rPr>
          <w:rFonts w:cstheme="minorHAnsi"/>
          <w:color w:val="000000" w:themeColor="text1"/>
        </w:rPr>
        <w:t>p</w:t>
      </w:r>
      <w:r w:rsidR="005D7D8C" w:rsidRPr="00991376">
        <w:rPr>
          <w:rFonts w:cstheme="minorHAnsi"/>
          <w:color w:val="000000" w:themeColor="text1"/>
        </w:rPr>
        <w:t>asiūlymu</w:t>
      </w:r>
      <w:r w:rsidR="00D734C6" w:rsidRPr="00A84437">
        <w:rPr>
          <w:rFonts w:cstheme="minorHAnsi"/>
          <w:color w:val="000000" w:themeColor="text1"/>
        </w:rPr>
        <w:t xml:space="preserve"> </w:t>
      </w:r>
      <w:r w:rsidR="005F48F8">
        <w:rPr>
          <w:rFonts w:cstheme="minorHAnsi"/>
          <w:color w:val="000000" w:themeColor="text1"/>
        </w:rPr>
        <w:t xml:space="preserve"> </w:t>
      </w:r>
      <w:r w:rsidR="005F48F8" w:rsidRPr="127DD6E8">
        <w:rPr>
          <w:color w:val="000000" w:themeColor="text1"/>
        </w:rPr>
        <w:t>galės būti pripažint</w:t>
      </w:r>
      <w:r w:rsidR="00217C82">
        <w:rPr>
          <w:color w:val="000000" w:themeColor="text1"/>
        </w:rPr>
        <w:t>as</w:t>
      </w:r>
      <w:r w:rsidR="005F48F8" w:rsidRPr="127DD6E8">
        <w:rPr>
          <w:color w:val="000000" w:themeColor="text1"/>
        </w:rPr>
        <w:t xml:space="preserve"> tik 1 (vien</w:t>
      </w:r>
      <w:r w:rsidR="00217C82">
        <w:rPr>
          <w:color w:val="000000" w:themeColor="text1"/>
        </w:rPr>
        <w:t>as</w:t>
      </w:r>
      <w:r w:rsidR="005F48F8" w:rsidRPr="127DD6E8">
        <w:rPr>
          <w:color w:val="000000" w:themeColor="text1"/>
        </w:rPr>
        <w:t>) ekonomiškai naudingiausi</w:t>
      </w:r>
      <w:r w:rsidR="00217C82">
        <w:rPr>
          <w:color w:val="000000" w:themeColor="text1"/>
        </w:rPr>
        <w:t>as</w:t>
      </w:r>
      <w:r w:rsidR="005F48F8" w:rsidRPr="127DD6E8">
        <w:rPr>
          <w:color w:val="000000" w:themeColor="text1"/>
        </w:rPr>
        <w:t xml:space="preserve"> </w:t>
      </w:r>
      <w:r w:rsidR="005F48F8" w:rsidRPr="005F48F8">
        <w:t>pasiūlym</w:t>
      </w:r>
      <w:r w:rsidR="00217C82">
        <w:t>as</w:t>
      </w:r>
      <w:r w:rsidR="005F48F8" w:rsidRPr="005F48F8">
        <w:t>, esant</w:t>
      </w:r>
      <w:r w:rsidR="00217C82">
        <w:t>is</w:t>
      </w:r>
      <w:r w:rsidR="005F48F8" w:rsidRPr="005F48F8">
        <w:t xml:space="preserve"> pasiūlymų eilės pirmojoje vietoje. </w:t>
      </w:r>
    </w:p>
    <w:p w14:paraId="4CFAC41F" w14:textId="7E886E6D" w:rsidR="00D83C57" w:rsidRPr="005F48F8" w:rsidRDefault="00D83C57" w:rsidP="004A0305">
      <w:pPr>
        <w:pStyle w:val="Heading1"/>
        <w:tabs>
          <w:tab w:val="left" w:pos="567"/>
        </w:tabs>
        <w:spacing w:line="20" w:lineRule="atLeast"/>
        <w:ind w:firstLine="0"/>
        <w:contextualSpacing/>
        <w:rPr>
          <w:rFonts w:asciiTheme="minorHAnsi" w:hAnsiTheme="minorHAnsi" w:cstheme="minorHAnsi"/>
          <w:color w:val="auto"/>
        </w:rPr>
      </w:pPr>
      <w:bookmarkStart w:id="17" w:name="_Ref39425999"/>
      <w:bookmarkStart w:id="18" w:name="_Ref39426005"/>
      <w:bookmarkStart w:id="19" w:name="_Toc126333937"/>
      <w:bookmarkStart w:id="20" w:name="_Toc137194954"/>
      <w:r w:rsidRPr="005F48F8">
        <w:rPr>
          <w:rFonts w:asciiTheme="minorHAnsi" w:hAnsiTheme="minorHAnsi" w:cstheme="minorHAnsi"/>
          <w:color w:val="auto"/>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12A01B89" w14:textId="5505B4DD" w:rsidR="00AE7102" w:rsidRDefault="004D7E8A" w:rsidP="004D7E8A">
      <w:pPr>
        <w:pStyle w:val="ListParagraph"/>
        <w:spacing w:line="240" w:lineRule="auto"/>
        <w:ind w:left="0" w:firstLine="709"/>
        <w:rPr>
          <w:rFonts w:cstheme="minorHAnsi"/>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rsidR="00733128">
        <w:rPr>
          <w:color w:val="000000" w:themeColor="text1"/>
        </w:rPr>
        <w:t>Pagrindinės s</w:t>
      </w:r>
      <w:r>
        <w:t>utarties sąlygos pateikiamos specialiųjų p</w:t>
      </w:r>
      <w:r w:rsidRPr="127DD6E8">
        <w:t>irkimo sąlygų</w:t>
      </w:r>
      <w:r w:rsidRPr="00741BA1">
        <w:t xml:space="preserve"> </w:t>
      </w:r>
      <w:r w:rsidR="00D97D01">
        <w:t>6</w:t>
      </w:r>
      <w:r w:rsidRPr="00741BA1">
        <w:rPr>
          <w:rFonts w:cstheme="minorHAnsi"/>
        </w:rPr>
        <w:t xml:space="preserve"> </w:t>
      </w:r>
      <w:r w:rsidRPr="004A0305">
        <w:rPr>
          <w:rFonts w:cstheme="minorHAnsi"/>
        </w:rPr>
        <w:t xml:space="preserve">priede. </w:t>
      </w:r>
    </w:p>
    <w:p w14:paraId="5FF18530" w14:textId="680AB8D2" w:rsidR="00F6612B" w:rsidRPr="00F6612B" w:rsidRDefault="00F6612B" w:rsidP="004D7E8A">
      <w:pPr>
        <w:pStyle w:val="ListParagraph"/>
        <w:spacing w:line="240" w:lineRule="auto"/>
        <w:ind w:left="0" w:firstLine="709"/>
        <w:rPr>
          <w:color w:val="000000" w:themeColor="text1"/>
          <w:lang w:val="en-US"/>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2BA0CEF" w14:textId="5CD4B74D"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E649C28" w14:textId="77777777" w:rsidR="004D7E8A" w:rsidRPr="006C1C14" w:rsidRDefault="004D7E8A" w:rsidP="004D7E8A">
      <w:pPr>
        <w:spacing w:line="240" w:lineRule="auto"/>
        <w:ind w:firstLine="720"/>
        <w:rPr>
          <w:rFonts w:eastAsia="Arial" w:cstheme="minorHAnsi"/>
          <w:iCs/>
        </w:rPr>
      </w:pPr>
      <w:r w:rsidRPr="006C1C14">
        <w:rPr>
          <w:rFonts w:eastAsia="Arial" w:cstheme="minorHAnsi"/>
          <w:iCs/>
        </w:rPr>
        <w:t xml:space="preserve">Perkančioji organizacija atmeta tiekėjo pasiūlymą, jeigu: </w:t>
      </w:r>
    </w:p>
    <w:p w14:paraId="24C796CE" w14:textId="77777777" w:rsidR="004D7E8A" w:rsidRPr="006C1C14" w:rsidRDefault="004D7E8A" w:rsidP="004D7E8A">
      <w:pPr>
        <w:pStyle w:val="NoSpacing"/>
        <w:ind w:firstLine="720"/>
        <w:rPr>
          <w:rFonts w:eastAsia="Yu Mincho" w:cstheme="minorHAnsi"/>
          <w:b/>
          <w:bCs/>
          <w:iCs/>
        </w:rPr>
      </w:pPr>
      <w:r w:rsidRPr="006C1C14">
        <w:rPr>
          <w:rFonts w:eastAsia="Arial" w:cstheme="minorHAnsi"/>
          <w:iCs/>
        </w:rPr>
        <w:t xml:space="preserve">1. </w:t>
      </w:r>
      <w:r w:rsidRPr="006C1C14">
        <w:rPr>
          <w:rFonts w:cstheme="minorHAnsi"/>
          <w:iCs/>
        </w:rPr>
        <w:t>Tiekėjas su kitais tiekėjais yra sudaręs susitarimų, kuriais siekiama iškreipti konkurenciją atliekamame pirkime, ir perkančioji organizacija dėl to turi įtikinamų duomenų</w:t>
      </w:r>
      <w:r w:rsidRPr="006C1C14">
        <w:rPr>
          <w:rFonts w:eastAsia="Arial" w:cstheme="minorHAnsi"/>
          <w:iCs/>
          <w:color w:val="7030A0"/>
        </w:rPr>
        <w:t>.</w:t>
      </w:r>
    </w:p>
    <w:p w14:paraId="17F12272" w14:textId="77777777" w:rsidR="004D7E8A" w:rsidRPr="006C1C14" w:rsidRDefault="004D7E8A" w:rsidP="004D7E8A">
      <w:pPr>
        <w:pStyle w:val="NoSpacing"/>
        <w:ind w:firstLine="720"/>
        <w:rPr>
          <w:rFonts w:cstheme="minorHAnsi"/>
          <w:b/>
          <w:iCs/>
          <w:color w:val="7030A0"/>
        </w:rPr>
      </w:pPr>
      <w:r w:rsidRPr="006C1C14">
        <w:rPr>
          <w:rFonts w:eastAsia="Arial" w:cstheme="minorHAnsi"/>
          <w:iCs/>
        </w:rPr>
        <w:t xml:space="preserve">2. </w:t>
      </w:r>
      <w:r w:rsidRPr="006C1C14">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6C1C14">
        <w:rPr>
          <w:rFonts w:cstheme="minorHAnsi"/>
          <w:iCs/>
          <w:color w:val="7030A0"/>
        </w:rPr>
        <w:t>.</w:t>
      </w:r>
    </w:p>
    <w:p w14:paraId="18C33F71" w14:textId="77777777" w:rsidR="004D7E8A" w:rsidRPr="003878F0" w:rsidRDefault="004D7E8A" w:rsidP="004D7E8A">
      <w:pPr>
        <w:pStyle w:val="NoSpacing"/>
        <w:ind w:firstLine="720"/>
        <w:rPr>
          <w:rFonts w:eastAsia="Yu Mincho" w:cstheme="minorHAnsi"/>
          <w:b/>
          <w:bCs/>
        </w:rPr>
      </w:pPr>
      <w:r w:rsidRPr="00741BA1">
        <w:rPr>
          <w:rFonts w:eastAsia="Arial" w:cstheme="minorHAnsi"/>
          <w:iCs/>
        </w:rPr>
        <w:t>3.</w:t>
      </w:r>
      <w:r w:rsidRPr="00CB237B">
        <w:rPr>
          <w:rFonts w:eastAsia="Arial" w:cstheme="minorHAnsi"/>
          <w:i/>
        </w:rPr>
        <w:t xml:space="preserve"> </w:t>
      </w:r>
      <w:r w:rsidRPr="003878F0">
        <w:rPr>
          <w:rFonts w:cstheme="minorHAnsi"/>
        </w:rPr>
        <w:t>Pažeista konkurencija, kaip nustatyta VPĮ 27 straipsnio 3 ir 4 dalyse, ir atitinkamos padėties negalima ištaisyti</w:t>
      </w:r>
      <w:r w:rsidRPr="006C1C14">
        <w:rPr>
          <w:rFonts w:eastAsia="Yu Mincho" w:cstheme="minorHAnsi"/>
          <w:bCs/>
          <w:color w:val="7030A0"/>
        </w:rPr>
        <w:t>.</w:t>
      </w:r>
    </w:p>
    <w:p w14:paraId="1565853B" w14:textId="77777777" w:rsidR="004D7E8A" w:rsidRPr="004C03F1" w:rsidRDefault="004D7E8A" w:rsidP="004D7E8A">
      <w:pPr>
        <w:pStyle w:val="NoSpacing"/>
        <w:ind w:firstLine="720"/>
        <w:rPr>
          <w:rFonts w:cstheme="minorHAnsi"/>
        </w:rPr>
      </w:pPr>
      <w:r w:rsidRPr="00741BA1">
        <w:rPr>
          <w:rFonts w:eastAsia="Arial" w:cstheme="minorHAnsi"/>
          <w:iCs/>
        </w:rPr>
        <w:t>4.</w:t>
      </w:r>
      <w:r w:rsidRPr="00CB237B">
        <w:rPr>
          <w:rFonts w:eastAsia="Arial" w:cstheme="minorHAnsi"/>
          <w:i/>
        </w:rPr>
        <w:t xml:space="preserve"> </w:t>
      </w:r>
      <w:r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B4DE3B" w14:textId="77777777" w:rsidR="004D7E8A" w:rsidRDefault="004D7E8A" w:rsidP="004D7E8A">
      <w:pPr>
        <w:pStyle w:val="NoSpacing"/>
        <w:ind w:firstLine="720"/>
        <w:rPr>
          <w:rFonts w:eastAsia="Yu Mincho" w:cstheme="minorHAnsi"/>
          <w:b/>
          <w:color w:val="7030A0"/>
        </w:rPr>
      </w:pPr>
      <w:r w:rsidRPr="00CB237B">
        <w:rPr>
          <w:rFonts w:eastAsia="Arial" w:cstheme="minorHAnsi"/>
        </w:rPr>
        <w:t>5.</w:t>
      </w:r>
      <w:r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305876">
        <w:rPr>
          <w:rFonts w:eastAsia="Yu Mincho" w:cstheme="minorHAnsi"/>
          <w:b/>
          <w:color w:val="7030A0"/>
        </w:rPr>
        <w:t>.</w:t>
      </w:r>
    </w:p>
    <w:p w14:paraId="1FBE674F" w14:textId="77777777" w:rsidR="004D7E8A" w:rsidRDefault="004D7E8A" w:rsidP="004D7E8A">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668E0E80" w14:textId="77777777" w:rsidR="004D7E8A" w:rsidRDefault="004D7E8A" w:rsidP="004D7E8A">
      <w:pPr>
        <w:pStyle w:val="NoSpacing"/>
        <w:ind w:firstLine="720"/>
        <w:rPr>
          <w:rFonts w:cstheme="minorHAnsi"/>
        </w:rPr>
      </w:pPr>
    </w:p>
    <w:p w14:paraId="554C122A" w14:textId="72CF254E" w:rsidR="00112F92" w:rsidRPr="002E1129" w:rsidRDefault="004D7E8A" w:rsidP="004D7E8A">
      <w:pPr>
        <w:spacing w:line="240" w:lineRule="auto"/>
        <w:ind w:firstLine="720"/>
        <w:rPr>
          <w:rFonts w:eastAsia="Arial" w:cstheme="minorHAnsi"/>
          <w:i/>
          <w:color w:val="7030A0"/>
        </w:rPr>
      </w:pPr>
      <w:r>
        <w:rPr>
          <w:rFonts w:cstheme="minorHAnsi"/>
        </w:rPr>
        <w:t xml:space="preserve">Perkančioji organizacija nereikalauja pateikti </w:t>
      </w:r>
      <w:r w:rsidRPr="006E2EEB">
        <w:rPr>
          <w:rFonts w:eastAsia="Arial" w:cstheme="minorHAnsi"/>
          <w:iCs/>
        </w:rPr>
        <w:t>šių pašalinimo pagrindų nebuvimą pagrindžiančių dokumentų.</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4A5E7F1D"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bookmarkStart w:id="21" w:name="_heading=h.26in1rg" w:colFirst="0" w:colLast="0"/>
    <w:bookmarkStart w:id="22" w:name="_Ref38539939"/>
    <w:bookmarkStart w:id="23" w:name="_Ref38541068"/>
    <w:bookmarkStart w:id="24" w:name="_Ref38885053"/>
    <w:bookmarkStart w:id="25" w:name="_Ref38899023"/>
    <w:bookmarkStart w:id="26" w:name="_Toc48053185"/>
    <w:bookmarkStart w:id="27" w:name="_Toc85706891"/>
    <w:bookmarkStart w:id="28" w:name="_Hlk86837214"/>
    <w:bookmarkEnd w:id="21"/>
    <w:p w14:paraId="004A54FD" w14:textId="77777777" w:rsidR="003B39CF" w:rsidRPr="008F2D15" w:rsidRDefault="00122864" w:rsidP="003B39CF">
      <w:pPr>
        <w:spacing w:line="240" w:lineRule="auto"/>
        <w:ind w:firstLine="567"/>
        <w:rPr>
          <w:rFonts w:eastAsia="Arial" w:cstheme="minorHAnsi"/>
        </w:rPr>
      </w:pPr>
      <w:sdt>
        <w:sdtPr>
          <w:rPr>
            <w:rFonts w:cstheme="minorHAnsi"/>
          </w:rPr>
          <w:tag w:val="goog_rdk_129"/>
          <w:id w:val="-1599392971"/>
          <w:placeholder>
            <w:docPart w:val="B5C4463771FF4EB39CECD3C67ED386CF"/>
          </w:placeholder>
        </w:sdtPr>
        <w:sdtEndPr/>
        <w:sdtContent>
          <w:r w:rsidR="003B39CF" w:rsidRPr="008F2D15">
            <w:rPr>
              <w:rFonts w:cstheme="minorHAnsi"/>
            </w:rPr>
            <w:t>1.</w:t>
          </w:r>
        </w:sdtContent>
      </w:sdt>
      <w:r w:rsidR="003B39CF" w:rsidRPr="008F2D15">
        <w:rPr>
          <w:rFonts w:eastAsia="Arial" w:cstheme="minorHAnsi"/>
        </w:rPr>
        <w:t xml:space="preserve">Tiekėjo kvalifikacija turi atitikti šiame priede nustatytus reikalavimus kvalifikacijai. </w:t>
      </w:r>
    </w:p>
    <w:tbl>
      <w:tblPr>
        <w:tblStyle w:val="TableGrid3"/>
        <w:tblpPr w:leftFromText="180" w:rightFromText="180" w:vertAnchor="page" w:horzAnchor="margin" w:tblpXSpec="center" w:tblpY="4726"/>
        <w:tblW w:w="4793" w:type="pct"/>
        <w:tblLook w:val="04A0" w:firstRow="1" w:lastRow="0" w:firstColumn="1" w:lastColumn="0" w:noHBand="0" w:noVBand="1"/>
      </w:tblPr>
      <w:tblGrid>
        <w:gridCol w:w="589"/>
        <w:gridCol w:w="5362"/>
        <w:gridCol w:w="4392"/>
      </w:tblGrid>
      <w:tr w:rsidR="00965524" w:rsidRPr="00965524" w14:paraId="5ECA0935" w14:textId="77777777" w:rsidTr="00965524">
        <w:trPr>
          <w:cantSplit/>
          <w:tblHeader/>
        </w:trPr>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DF69EF0" w14:textId="77777777" w:rsidR="00965524" w:rsidRPr="00965524" w:rsidRDefault="00965524" w:rsidP="00965524">
            <w:pPr>
              <w:ind w:firstLine="0"/>
              <w:jc w:val="left"/>
              <w:rPr>
                <w:rFonts w:ascii="Calibri" w:hAnsi="Calibri" w:cs="Calibri"/>
                <w:b/>
                <w:bCs/>
                <w:sz w:val="21"/>
                <w:szCs w:val="21"/>
              </w:rPr>
            </w:pPr>
            <w:r w:rsidRPr="00965524">
              <w:rPr>
                <w:rFonts w:ascii="Calibri" w:eastAsiaTheme="minorHAnsi" w:hAnsi="Calibri" w:cs="Calibri"/>
                <w:b/>
                <w:bCs/>
                <w:sz w:val="21"/>
                <w:szCs w:val="21"/>
              </w:rPr>
              <w:t>Eil. Nr.</w:t>
            </w:r>
          </w:p>
        </w:tc>
        <w:tc>
          <w:tcPr>
            <w:tcW w:w="259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93C43C4" w14:textId="77777777" w:rsidR="00965524" w:rsidRPr="00965524" w:rsidRDefault="00965524" w:rsidP="00965524">
            <w:pPr>
              <w:ind w:firstLine="0"/>
              <w:jc w:val="left"/>
              <w:rPr>
                <w:rFonts w:ascii="Calibri" w:eastAsiaTheme="minorEastAsia" w:hAnsi="Calibri" w:cs="Calibri"/>
                <w:b/>
                <w:bCs/>
                <w:sz w:val="21"/>
                <w:szCs w:val="21"/>
              </w:rPr>
            </w:pPr>
            <w:r w:rsidRPr="00965524">
              <w:rPr>
                <w:rFonts w:ascii="Calibri" w:hAnsi="Calibri" w:cs="Calibri"/>
                <w:b/>
                <w:bCs/>
                <w:color w:val="000000"/>
                <w:sz w:val="21"/>
                <w:szCs w:val="21"/>
              </w:rPr>
              <w:t>Kvalifikacijos reikalavimas</w:t>
            </w:r>
            <w:r w:rsidRPr="00965524">
              <w:rPr>
                <w:rStyle w:val="FootnoteReference"/>
                <w:rFonts w:ascii="Calibri" w:hAnsi="Calibri" w:cs="Calibri"/>
                <w:b/>
                <w:bCs/>
                <w:color w:val="000000"/>
                <w:sz w:val="21"/>
                <w:szCs w:val="21"/>
              </w:rPr>
              <w:footnoteReference w:id="2"/>
            </w:r>
          </w:p>
        </w:tc>
        <w:tc>
          <w:tcPr>
            <w:tcW w:w="212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800833A" w14:textId="77777777" w:rsidR="00965524" w:rsidRPr="00965524" w:rsidRDefault="00965524" w:rsidP="00965524">
            <w:pPr>
              <w:autoSpaceDE w:val="0"/>
              <w:autoSpaceDN w:val="0"/>
              <w:adjustRightInd w:val="0"/>
              <w:ind w:firstLine="0"/>
              <w:jc w:val="left"/>
              <w:rPr>
                <w:rFonts w:ascii="Calibri" w:hAnsi="Calibri" w:cs="Calibri"/>
                <w:b/>
                <w:bCs/>
                <w:color w:val="000000"/>
                <w:sz w:val="21"/>
                <w:szCs w:val="21"/>
              </w:rPr>
            </w:pPr>
            <w:r w:rsidRPr="00965524">
              <w:rPr>
                <w:rFonts w:ascii="Calibri" w:hAnsi="Calibri" w:cs="Calibri"/>
                <w:b/>
                <w:bCs/>
                <w:color w:val="000000"/>
                <w:sz w:val="21"/>
                <w:szCs w:val="21"/>
              </w:rPr>
              <w:t>Atitiktį reikalavimui įrodantys  dokumentai</w:t>
            </w:r>
          </w:p>
          <w:p w14:paraId="26B73DC9" w14:textId="77777777" w:rsidR="00965524" w:rsidRPr="00965524" w:rsidRDefault="00965524" w:rsidP="00965524">
            <w:pPr>
              <w:autoSpaceDE w:val="0"/>
              <w:autoSpaceDN w:val="0"/>
              <w:adjustRightInd w:val="0"/>
              <w:ind w:firstLine="0"/>
              <w:jc w:val="left"/>
              <w:rPr>
                <w:rFonts w:ascii="Calibri" w:hAnsi="Calibri" w:cs="Calibri"/>
                <w:b/>
                <w:bCs/>
                <w:color w:val="000000"/>
                <w:sz w:val="21"/>
                <w:szCs w:val="21"/>
              </w:rPr>
            </w:pPr>
          </w:p>
        </w:tc>
      </w:tr>
      <w:tr w:rsidR="00965524" w:rsidRPr="00965524" w14:paraId="62B423E9" w14:textId="77777777" w:rsidTr="00965524">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01125" w14:textId="77777777" w:rsidR="00965524" w:rsidRPr="00965524" w:rsidRDefault="00965524" w:rsidP="00965524">
            <w:pPr>
              <w:pStyle w:val="ListParagraph"/>
              <w:numPr>
                <w:ilvl w:val="1"/>
                <w:numId w:val="9"/>
              </w:numPr>
              <w:ind w:left="0" w:firstLine="0"/>
              <w:jc w:val="center"/>
              <w:rPr>
                <w:rFonts w:ascii="Calibri" w:eastAsiaTheme="minorHAnsi" w:hAnsi="Calibri" w:cs="Calibri"/>
                <w:sz w:val="21"/>
                <w:szCs w:val="21"/>
              </w:rPr>
            </w:pPr>
          </w:p>
        </w:tc>
        <w:tc>
          <w:tcPr>
            <w:tcW w:w="2592" w:type="pct"/>
            <w:tcBorders>
              <w:top w:val="single" w:sz="4" w:space="0" w:color="000000" w:themeColor="text1"/>
              <w:left w:val="single" w:sz="4" w:space="0" w:color="000000" w:themeColor="text1"/>
              <w:bottom w:val="single" w:sz="4" w:space="0" w:color="000000" w:themeColor="text1"/>
              <w:right w:val="single" w:sz="4" w:space="0" w:color="auto"/>
            </w:tcBorders>
          </w:tcPr>
          <w:p w14:paraId="542E7894" w14:textId="77777777" w:rsidR="00965524" w:rsidRPr="00965524" w:rsidRDefault="00965524" w:rsidP="00965524">
            <w:pPr>
              <w:pStyle w:val="ListParagraph"/>
              <w:tabs>
                <w:tab w:val="left" w:pos="319"/>
              </w:tabs>
              <w:autoSpaceDE w:val="0"/>
              <w:autoSpaceDN w:val="0"/>
              <w:adjustRightInd w:val="0"/>
              <w:ind w:left="35" w:firstLine="0"/>
              <w:jc w:val="left"/>
              <w:rPr>
                <w:rFonts w:asciiTheme="minorHAnsi" w:hAnsiTheme="minorHAnsi" w:cstheme="minorHAnsi"/>
                <w:color w:val="000000"/>
                <w:sz w:val="21"/>
                <w:szCs w:val="21"/>
              </w:rPr>
            </w:pPr>
            <w:r w:rsidRPr="00965524">
              <w:rPr>
                <w:rFonts w:asciiTheme="minorHAnsi" w:eastAsia="Calibri" w:hAnsiTheme="minorHAnsi" w:cstheme="minorHAnsi"/>
                <w:bCs/>
                <w:iCs/>
                <w:sz w:val="21"/>
                <w:szCs w:val="21"/>
              </w:rPr>
              <w:t>Tiekėjas turi būti apsidraudęs profesiniu civilinės atsakomybės draudimu.</w:t>
            </w:r>
          </w:p>
        </w:tc>
        <w:tc>
          <w:tcPr>
            <w:tcW w:w="2123" w:type="pct"/>
            <w:tcBorders>
              <w:top w:val="single" w:sz="4" w:space="0" w:color="000000" w:themeColor="text1"/>
              <w:left w:val="single" w:sz="4" w:space="0" w:color="auto"/>
              <w:bottom w:val="single" w:sz="4" w:space="0" w:color="000000" w:themeColor="text1"/>
              <w:right w:val="single" w:sz="4" w:space="0" w:color="000000" w:themeColor="text1"/>
            </w:tcBorders>
          </w:tcPr>
          <w:p w14:paraId="15D4B231" w14:textId="77777777" w:rsidR="00965524" w:rsidRPr="00965524" w:rsidRDefault="00965524" w:rsidP="00965524">
            <w:pPr>
              <w:ind w:firstLine="0"/>
              <w:rPr>
                <w:rFonts w:asciiTheme="minorHAnsi" w:eastAsia="Calibri" w:hAnsiTheme="minorHAnsi" w:cstheme="minorHAnsi"/>
                <w:sz w:val="21"/>
                <w:szCs w:val="21"/>
              </w:rPr>
            </w:pPr>
            <w:r w:rsidRPr="00965524">
              <w:rPr>
                <w:rFonts w:asciiTheme="minorHAnsi" w:eastAsia="Calibri" w:hAnsiTheme="minorHAnsi" w:cstheme="minorHAnsi"/>
                <w:sz w:val="21"/>
                <w:szCs w:val="21"/>
              </w:rPr>
              <w:t>Draudimo įmonės liudijimo kopija ar kiti įrodymai, kad tiekėjas yra apsidraudęs profesiniu civilinės atsakomybės draudimu.</w:t>
            </w:r>
          </w:p>
          <w:p w14:paraId="1BC4AEE9" w14:textId="77777777" w:rsidR="00965524" w:rsidRPr="00965524" w:rsidRDefault="00965524" w:rsidP="00965524">
            <w:pPr>
              <w:ind w:firstLine="0"/>
              <w:rPr>
                <w:rFonts w:asciiTheme="minorHAnsi" w:eastAsia="Calibri" w:hAnsiTheme="minorHAnsi" w:cstheme="minorHAnsi"/>
                <w:sz w:val="21"/>
                <w:szCs w:val="21"/>
              </w:rPr>
            </w:pPr>
          </w:p>
          <w:p w14:paraId="6376E175" w14:textId="77777777" w:rsidR="00965524" w:rsidRPr="00965524" w:rsidRDefault="00965524" w:rsidP="00965524">
            <w:pPr>
              <w:autoSpaceDE w:val="0"/>
              <w:autoSpaceDN w:val="0"/>
              <w:adjustRightInd w:val="0"/>
              <w:ind w:firstLine="0"/>
              <w:rPr>
                <w:rFonts w:ascii="Calibri" w:hAnsi="Calibri" w:cs="Calibri"/>
                <w:color w:val="000000"/>
                <w:sz w:val="21"/>
                <w:szCs w:val="21"/>
              </w:rPr>
            </w:pPr>
            <w:r w:rsidRPr="00965524">
              <w:rPr>
                <w:rFonts w:asciiTheme="minorHAnsi" w:eastAsia="Calibri" w:hAnsiTheme="minorHAnsi" w:cstheme="minorHAnsi"/>
                <w:bCs/>
                <w:i/>
                <w:sz w:val="21"/>
                <w:szCs w:val="21"/>
              </w:rPr>
              <w:t>Pateikiami skenuoti dokumentai elektroninėje formoje.</w:t>
            </w:r>
            <w:r w:rsidRPr="00965524">
              <w:rPr>
                <w:rFonts w:asciiTheme="minorHAnsi" w:eastAsia="Calibri" w:hAnsiTheme="minorHAnsi" w:cstheme="minorHAnsi"/>
                <w:sz w:val="21"/>
                <w:szCs w:val="21"/>
              </w:rPr>
              <w:t xml:space="preserve"> </w:t>
            </w:r>
          </w:p>
        </w:tc>
      </w:tr>
      <w:tr w:rsidR="00965524" w:rsidRPr="00965524" w14:paraId="57853C2D" w14:textId="77777777" w:rsidTr="00965524">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29CC1" w14:textId="77777777" w:rsidR="00965524" w:rsidRPr="00965524" w:rsidRDefault="00965524" w:rsidP="00965524">
            <w:pPr>
              <w:pStyle w:val="ListParagraph"/>
              <w:numPr>
                <w:ilvl w:val="1"/>
                <w:numId w:val="9"/>
              </w:numPr>
              <w:ind w:left="22" w:hanging="22"/>
              <w:jc w:val="center"/>
              <w:rPr>
                <w:rFonts w:ascii="Calibri" w:eastAsiaTheme="minorHAnsi" w:hAnsi="Calibri" w:cs="Calibri"/>
                <w:sz w:val="21"/>
                <w:szCs w:val="21"/>
              </w:rPr>
            </w:pPr>
          </w:p>
        </w:tc>
        <w:tc>
          <w:tcPr>
            <w:tcW w:w="2592" w:type="pct"/>
            <w:tcBorders>
              <w:top w:val="single" w:sz="4" w:space="0" w:color="000000" w:themeColor="text1"/>
              <w:left w:val="single" w:sz="4" w:space="0" w:color="000000" w:themeColor="text1"/>
              <w:bottom w:val="single" w:sz="4" w:space="0" w:color="000000" w:themeColor="text1"/>
              <w:right w:val="single" w:sz="4" w:space="0" w:color="auto"/>
            </w:tcBorders>
          </w:tcPr>
          <w:p w14:paraId="31D45C4D" w14:textId="77777777" w:rsidR="00965524" w:rsidRPr="00965524" w:rsidRDefault="00965524" w:rsidP="00965524">
            <w:pPr>
              <w:autoSpaceDE w:val="0"/>
              <w:autoSpaceDN w:val="0"/>
              <w:adjustRightInd w:val="0"/>
              <w:ind w:firstLine="0"/>
              <w:rPr>
                <w:rFonts w:asciiTheme="minorHAnsi" w:hAnsiTheme="minorHAnsi" w:cstheme="minorHAnsi"/>
                <w:sz w:val="21"/>
                <w:szCs w:val="21"/>
                <w:lang w:val="en-US" w:eastAsia="en-US"/>
              </w:rPr>
            </w:pPr>
            <w:r w:rsidRPr="00965524">
              <w:rPr>
                <w:rFonts w:asciiTheme="minorHAnsi" w:eastAsia="Calibri" w:hAnsiTheme="minorHAnsi" w:cstheme="minorHAnsi"/>
                <w:bCs/>
                <w:iCs/>
                <w:sz w:val="21"/>
                <w:szCs w:val="21"/>
              </w:rPr>
              <w:t>Tiekėjas turi teisę verstis audito veikla.</w:t>
            </w:r>
          </w:p>
        </w:tc>
        <w:tc>
          <w:tcPr>
            <w:tcW w:w="2123" w:type="pct"/>
            <w:tcBorders>
              <w:top w:val="single" w:sz="4" w:space="0" w:color="000000" w:themeColor="text1"/>
              <w:left w:val="single" w:sz="4" w:space="0" w:color="auto"/>
              <w:bottom w:val="single" w:sz="4" w:space="0" w:color="000000" w:themeColor="text1"/>
              <w:right w:val="single" w:sz="4" w:space="0" w:color="000000" w:themeColor="text1"/>
            </w:tcBorders>
          </w:tcPr>
          <w:p w14:paraId="3AE5B4B0" w14:textId="77777777" w:rsidR="00965524" w:rsidRPr="00965524" w:rsidRDefault="00965524" w:rsidP="00965524">
            <w:pPr>
              <w:ind w:firstLine="0"/>
              <w:rPr>
                <w:rFonts w:asciiTheme="minorHAnsi" w:eastAsia="Calibri" w:hAnsiTheme="minorHAnsi" w:cstheme="minorHAnsi"/>
                <w:sz w:val="21"/>
                <w:szCs w:val="21"/>
              </w:rPr>
            </w:pPr>
            <w:r w:rsidRPr="00965524">
              <w:rPr>
                <w:rFonts w:asciiTheme="minorHAnsi" w:eastAsia="Calibri" w:hAnsiTheme="minorHAnsi" w:cstheme="minorHAnsi"/>
                <w:sz w:val="21"/>
                <w:szCs w:val="21"/>
              </w:rPr>
              <w:t>Perkančioji organizacija tikrina duomenis Lietuvos auditorių rūmų (toliau – LAR) interneto svetainėje, tačiau pasilieka teisę pareikalauti pateikti LAR išduoto audito įmonės pažymėjimo (paslaugų teikėjo fizinio asmens atveju – auditoriaus pažymėjimas) kopiją.</w:t>
            </w:r>
          </w:p>
          <w:p w14:paraId="19519F0E" w14:textId="77777777" w:rsidR="00965524" w:rsidRPr="00965524" w:rsidRDefault="00965524" w:rsidP="00965524">
            <w:pPr>
              <w:ind w:firstLine="0"/>
              <w:rPr>
                <w:rFonts w:asciiTheme="minorHAnsi" w:eastAsia="Calibri" w:hAnsiTheme="minorHAnsi" w:cstheme="minorHAnsi"/>
                <w:sz w:val="21"/>
                <w:szCs w:val="21"/>
              </w:rPr>
            </w:pPr>
          </w:p>
          <w:p w14:paraId="6B4F8AC4" w14:textId="77777777" w:rsidR="00965524" w:rsidRPr="00965524" w:rsidRDefault="00965524" w:rsidP="00965524">
            <w:pPr>
              <w:ind w:firstLine="0"/>
              <w:rPr>
                <w:rFonts w:asciiTheme="minorHAnsi" w:eastAsia="Calibri" w:hAnsiTheme="minorHAnsi" w:cstheme="minorHAnsi"/>
                <w:sz w:val="21"/>
                <w:szCs w:val="21"/>
              </w:rPr>
            </w:pPr>
            <w:r w:rsidRPr="00965524">
              <w:rPr>
                <w:rFonts w:asciiTheme="minorHAnsi" w:eastAsia="Calibri" w:hAnsiTheme="minorHAnsi" w:cstheme="minorHAnsi"/>
                <w:sz w:val="21"/>
                <w:szCs w:val="21"/>
              </w:rPr>
              <w:t>Užsienio valstybėje registruotas paslaugų teikėjas pateikia tos valstybės pripažintą auditoriaus pažymėjimą / kitą dokumentą.</w:t>
            </w:r>
          </w:p>
          <w:p w14:paraId="658B6142" w14:textId="77777777" w:rsidR="00965524" w:rsidRPr="00965524" w:rsidRDefault="00965524" w:rsidP="00965524">
            <w:pPr>
              <w:ind w:firstLine="0"/>
              <w:rPr>
                <w:rFonts w:asciiTheme="minorHAnsi" w:eastAsia="Calibri" w:hAnsiTheme="minorHAnsi" w:cstheme="minorHAnsi"/>
                <w:sz w:val="21"/>
                <w:szCs w:val="21"/>
              </w:rPr>
            </w:pPr>
          </w:p>
          <w:p w14:paraId="2F1F1C16" w14:textId="77777777" w:rsidR="00965524" w:rsidRPr="00965524" w:rsidRDefault="00965524" w:rsidP="00965524">
            <w:pPr>
              <w:autoSpaceDE w:val="0"/>
              <w:autoSpaceDN w:val="0"/>
              <w:adjustRightInd w:val="0"/>
              <w:ind w:firstLine="0"/>
              <w:rPr>
                <w:rFonts w:ascii="Calibri" w:hAnsi="Calibri" w:cs="Calibri"/>
                <w:bCs/>
                <w:sz w:val="21"/>
                <w:szCs w:val="21"/>
              </w:rPr>
            </w:pPr>
            <w:r w:rsidRPr="00965524">
              <w:rPr>
                <w:rFonts w:asciiTheme="minorHAnsi" w:eastAsia="Calibri" w:hAnsiTheme="minorHAnsi" w:cstheme="minorHAnsi"/>
                <w:bCs/>
                <w:i/>
                <w:sz w:val="21"/>
                <w:szCs w:val="21"/>
              </w:rPr>
              <w:t>Pateikiami skenuoti dokumentai elektroninėje formoje.</w:t>
            </w:r>
          </w:p>
        </w:tc>
      </w:tr>
      <w:tr w:rsidR="00965524" w:rsidRPr="00965524" w14:paraId="6FABA448" w14:textId="77777777" w:rsidTr="00965524">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626F6D" w14:textId="77777777" w:rsidR="00965524" w:rsidRPr="00965524" w:rsidRDefault="00965524" w:rsidP="00965524">
            <w:pPr>
              <w:pStyle w:val="ListParagraph"/>
              <w:numPr>
                <w:ilvl w:val="1"/>
                <w:numId w:val="9"/>
              </w:numPr>
              <w:ind w:left="22" w:hanging="22"/>
              <w:jc w:val="center"/>
              <w:rPr>
                <w:rFonts w:ascii="Calibri" w:eastAsiaTheme="minorHAnsi" w:hAnsi="Calibri" w:cs="Calibri"/>
                <w:sz w:val="21"/>
                <w:szCs w:val="21"/>
              </w:rPr>
            </w:pPr>
          </w:p>
        </w:tc>
        <w:tc>
          <w:tcPr>
            <w:tcW w:w="2592" w:type="pct"/>
            <w:tcBorders>
              <w:top w:val="single" w:sz="4" w:space="0" w:color="000000" w:themeColor="text1"/>
              <w:left w:val="single" w:sz="4" w:space="0" w:color="000000" w:themeColor="text1"/>
              <w:bottom w:val="single" w:sz="4" w:space="0" w:color="000000" w:themeColor="text1"/>
              <w:right w:val="single" w:sz="4" w:space="0" w:color="auto"/>
            </w:tcBorders>
          </w:tcPr>
          <w:p w14:paraId="345983B6" w14:textId="77777777" w:rsidR="00965524" w:rsidRPr="00965524" w:rsidRDefault="00965524" w:rsidP="00965524">
            <w:pPr>
              <w:autoSpaceDE w:val="0"/>
              <w:autoSpaceDN w:val="0"/>
              <w:adjustRightInd w:val="0"/>
              <w:ind w:firstLine="0"/>
              <w:rPr>
                <w:rFonts w:asciiTheme="minorHAnsi" w:hAnsiTheme="minorHAnsi" w:cstheme="minorHAnsi"/>
                <w:color w:val="000000"/>
                <w:sz w:val="21"/>
                <w:szCs w:val="21"/>
              </w:rPr>
            </w:pPr>
            <w:r w:rsidRPr="00965524">
              <w:rPr>
                <w:rFonts w:asciiTheme="minorHAnsi" w:hAnsiTheme="minorHAnsi" w:cstheme="minorHAnsi"/>
                <w:color w:val="000000"/>
                <w:sz w:val="21"/>
                <w:szCs w:val="21"/>
              </w:rPr>
              <w:t>Teikėjas sutarties vykdymui turi turėti bent 1 (vieną) auditorių:</w:t>
            </w:r>
          </w:p>
          <w:p w14:paraId="0B01BAF3" w14:textId="188DD95B" w:rsidR="00965524" w:rsidRPr="00965524" w:rsidRDefault="00B26D20" w:rsidP="00965524">
            <w:pPr>
              <w:pStyle w:val="ListParagraph"/>
              <w:numPr>
                <w:ilvl w:val="0"/>
                <w:numId w:val="21"/>
              </w:numPr>
              <w:autoSpaceDE w:val="0"/>
              <w:autoSpaceDN w:val="0"/>
              <w:adjustRightInd w:val="0"/>
              <w:ind w:left="5" w:hanging="5"/>
              <w:jc w:val="left"/>
              <w:rPr>
                <w:rFonts w:asciiTheme="minorHAnsi" w:hAnsiTheme="minorHAnsi" w:cstheme="minorHAnsi"/>
                <w:sz w:val="21"/>
                <w:szCs w:val="21"/>
              </w:rPr>
            </w:pPr>
            <w:r w:rsidRPr="00B26D20">
              <w:rPr>
                <w:rFonts w:asciiTheme="minorHAnsi" w:hAnsiTheme="minorHAnsi" w:cstheme="minorHAnsi"/>
                <w:color w:val="000000"/>
                <w:sz w:val="21"/>
                <w:szCs w:val="21"/>
              </w:rPr>
              <w:t>turi būti atestuotas teisės aktų nustatyta tvarka ir turi turėti teisę atlikti tokį auditą</w:t>
            </w:r>
            <w:r w:rsidR="00965524" w:rsidRPr="00965524">
              <w:rPr>
                <w:rFonts w:asciiTheme="minorHAnsi" w:hAnsiTheme="minorHAnsi" w:cstheme="minorHAnsi"/>
                <w:color w:val="000000"/>
                <w:sz w:val="21"/>
                <w:szCs w:val="21"/>
              </w:rPr>
              <w:t xml:space="preserve">; </w:t>
            </w:r>
          </w:p>
          <w:p w14:paraId="59A5AEF4" w14:textId="5D75CB36" w:rsidR="00965524" w:rsidRPr="00965524" w:rsidRDefault="00965524" w:rsidP="00965524">
            <w:pPr>
              <w:pStyle w:val="ListParagraph"/>
              <w:numPr>
                <w:ilvl w:val="0"/>
                <w:numId w:val="21"/>
              </w:numPr>
              <w:autoSpaceDE w:val="0"/>
              <w:autoSpaceDN w:val="0"/>
              <w:adjustRightInd w:val="0"/>
              <w:ind w:left="5" w:hanging="5"/>
              <w:rPr>
                <w:rFonts w:asciiTheme="minorHAnsi" w:hAnsiTheme="minorHAnsi" w:cstheme="minorHAnsi"/>
                <w:sz w:val="21"/>
                <w:szCs w:val="21"/>
              </w:rPr>
            </w:pPr>
            <w:r w:rsidRPr="00965524">
              <w:rPr>
                <w:rFonts w:asciiTheme="minorHAnsi" w:hAnsiTheme="minorHAnsi" w:cstheme="minorHAnsi"/>
                <w:sz w:val="21"/>
                <w:szCs w:val="21"/>
              </w:rPr>
              <w:t>per paskutinius 3 (trejus) metus iki pasiūlymų pateikimo termino pabaigos, turi būti įvykdęs ir (ar) vykdo sutartį (-</w:t>
            </w:r>
            <w:proofErr w:type="spellStart"/>
            <w:r w:rsidRPr="00965524">
              <w:rPr>
                <w:rFonts w:asciiTheme="minorHAnsi" w:hAnsiTheme="minorHAnsi" w:cstheme="minorHAnsi"/>
                <w:sz w:val="21"/>
                <w:szCs w:val="21"/>
              </w:rPr>
              <w:t>is</w:t>
            </w:r>
            <w:proofErr w:type="spellEnd"/>
            <w:r w:rsidRPr="00965524">
              <w:rPr>
                <w:rFonts w:asciiTheme="minorHAnsi" w:hAnsiTheme="minorHAnsi" w:cstheme="minorHAnsi"/>
                <w:sz w:val="21"/>
                <w:szCs w:val="21"/>
              </w:rPr>
              <w:t>), kuri (-</w:t>
            </w:r>
            <w:proofErr w:type="spellStart"/>
            <w:r w:rsidRPr="00965524">
              <w:rPr>
                <w:rFonts w:asciiTheme="minorHAnsi" w:hAnsiTheme="minorHAnsi" w:cstheme="minorHAnsi"/>
                <w:sz w:val="21"/>
                <w:szCs w:val="21"/>
              </w:rPr>
              <w:t>ios</w:t>
            </w:r>
            <w:proofErr w:type="spellEnd"/>
            <w:r w:rsidRPr="00965524">
              <w:rPr>
                <w:rFonts w:asciiTheme="minorHAnsi" w:hAnsiTheme="minorHAnsi" w:cstheme="minorHAnsi"/>
                <w:sz w:val="21"/>
                <w:szCs w:val="21"/>
              </w:rPr>
              <w:t xml:space="preserve">) pilnai atitinka visus šiuos reikalavimus: </w:t>
            </w:r>
          </w:p>
          <w:p w14:paraId="44359B3C" w14:textId="73B3152D" w:rsidR="00965524" w:rsidRPr="00965524" w:rsidRDefault="00965524" w:rsidP="00965524">
            <w:pPr>
              <w:ind w:firstLine="147"/>
              <w:rPr>
                <w:rFonts w:asciiTheme="minorHAnsi" w:hAnsiTheme="minorHAnsi" w:cstheme="minorHAnsi"/>
                <w:sz w:val="21"/>
                <w:szCs w:val="21"/>
              </w:rPr>
            </w:pPr>
            <w:r>
              <w:rPr>
                <w:rFonts w:asciiTheme="minorHAnsi" w:hAnsiTheme="minorHAnsi" w:cstheme="minorHAnsi"/>
                <w:sz w:val="21"/>
                <w:szCs w:val="21"/>
              </w:rPr>
              <w:t>a)</w:t>
            </w:r>
            <w:r w:rsidRPr="00965524">
              <w:rPr>
                <w:rFonts w:asciiTheme="minorHAnsi" w:hAnsiTheme="minorHAnsi" w:cstheme="minorHAnsi"/>
                <w:sz w:val="21"/>
                <w:szCs w:val="21"/>
              </w:rPr>
              <w:t xml:space="preserve"> tikrinta Europos Sąjungos ar kitų tarptautinių fondų lėšomis finansuojamo projekto (-ų) išlaidų tinkamumas</w:t>
            </w:r>
            <w:r>
              <w:rPr>
                <w:rFonts w:asciiTheme="minorHAnsi" w:hAnsiTheme="minorHAnsi" w:cstheme="minorHAnsi"/>
                <w:sz w:val="21"/>
                <w:szCs w:val="21"/>
              </w:rPr>
              <w:t>;</w:t>
            </w:r>
            <w:r w:rsidRPr="00965524">
              <w:rPr>
                <w:rFonts w:asciiTheme="minorHAnsi" w:hAnsiTheme="minorHAnsi" w:cstheme="minorHAnsi"/>
                <w:sz w:val="21"/>
                <w:szCs w:val="21"/>
              </w:rPr>
              <w:t xml:space="preserve"> </w:t>
            </w:r>
          </w:p>
          <w:p w14:paraId="57912968" w14:textId="67108522" w:rsidR="00965524" w:rsidRPr="00965524" w:rsidRDefault="00965524" w:rsidP="00965524">
            <w:pPr>
              <w:ind w:firstLine="147"/>
              <w:rPr>
                <w:rFonts w:asciiTheme="minorHAnsi" w:hAnsiTheme="minorHAnsi" w:cstheme="minorHAnsi"/>
                <w:sz w:val="21"/>
                <w:szCs w:val="21"/>
              </w:rPr>
            </w:pPr>
            <w:r>
              <w:rPr>
                <w:rFonts w:asciiTheme="minorHAnsi" w:hAnsiTheme="minorHAnsi" w:cstheme="minorHAnsi"/>
                <w:sz w:val="21"/>
                <w:szCs w:val="21"/>
              </w:rPr>
              <w:t>b)</w:t>
            </w:r>
            <w:r w:rsidRPr="00965524">
              <w:rPr>
                <w:rFonts w:asciiTheme="minorHAnsi" w:hAnsiTheme="minorHAnsi" w:cstheme="minorHAnsi"/>
                <w:sz w:val="21"/>
                <w:szCs w:val="21"/>
              </w:rPr>
              <w:t xml:space="preserve"> kurios (-</w:t>
            </w:r>
            <w:proofErr w:type="spellStart"/>
            <w:r w:rsidRPr="00965524">
              <w:rPr>
                <w:rFonts w:asciiTheme="minorHAnsi" w:hAnsiTheme="minorHAnsi" w:cstheme="minorHAnsi"/>
                <w:sz w:val="21"/>
                <w:szCs w:val="21"/>
              </w:rPr>
              <w:t>ių</w:t>
            </w:r>
            <w:proofErr w:type="spellEnd"/>
            <w:r w:rsidRPr="00965524">
              <w:rPr>
                <w:rFonts w:asciiTheme="minorHAnsi" w:hAnsiTheme="minorHAnsi" w:cstheme="minorHAnsi"/>
                <w:sz w:val="21"/>
                <w:szCs w:val="21"/>
              </w:rPr>
              <w:t>) pagrindu suteiktų paslaugų bendra vertė iki pasiūlymų pateikimo termino pabaigos yra ne mažesnė nei 6 000 (šeši tūkstančiai) E</w:t>
            </w:r>
            <w:r w:rsidR="00950150">
              <w:rPr>
                <w:rFonts w:asciiTheme="minorHAnsi" w:hAnsiTheme="minorHAnsi" w:cstheme="minorHAnsi"/>
                <w:sz w:val="21"/>
                <w:szCs w:val="21"/>
              </w:rPr>
              <w:t>UR</w:t>
            </w:r>
            <w:r w:rsidRPr="00965524">
              <w:rPr>
                <w:rFonts w:asciiTheme="minorHAnsi" w:hAnsiTheme="minorHAnsi" w:cstheme="minorHAnsi"/>
                <w:sz w:val="21"/>
                <w:szCs w:val="21"/>
              </w:rPr>
              <w:t xml:space="preserve"> be PVM. </w:t>
            </w:r>
          </w:p>
          <w:p w14:paraId="76EE6819" w14:textId="77777777" w:rsidR="00965524" w:rsidRPr="00965524" w:rsidRDefault="00965524" w:rsidP="00965524">
            <w:pPr>
              <w:ind w:firstLine="5"/>
              <w:rPr>
                <w:rFonts w:asciiTheme="minorHAnsi" w:hAnsiTheme="minorHAnsi" w:cstheme="minorHAnsi"/>
                <w:sz w:val="21"/>
                <w:szCs w:val="21"/>
              </w:rPr>
            </w:pPr>
            <w:r w:rsidRPr="00965524">
              <w:rPr>
                <w:rFonts w:asciiTheme="minorHAnsi" w:hAnsiTheme="minorHAnsi" w:cstheme="minorHAnsi"/>
                <w:sz w:val="21"/>
                <w:szCs w:val="21"/>
              </w:rPr>
              <w:lastRenderedPageBreak/>
              <w:t xml:space="preserve">Siūlomo specialisto atitiktis šiam reikalavimui gali būti grindžiama </w:t>
            </w:r>
            <w:r w:rsidRPr="00965524">
              <w:rPr>
                <w:rFonts w:asciiTheme="minorHAnsi" w:hAnsiTheme="minorHAnsi" w:cstheme="minorHAnsi"/>
                <w:b/>
                <w:bCs/>
                <w:sz w:val="21"/>
                <w:szCs w:val="21"/>
              </w:rPr>
              <w:t xml:space="preserve">ne daugiau nei 2 (dvejomis) sutartimis </w:t>
            </w:r>
            <w:r w:rsidRPr="00965524">
              <w:rPr>
                <w:rFonts w:asciiTheme="minorHAnsi" w:hAnsiTheme="minorHAnsi" w:cstheme="minorHAnsi"/>
                <w:sz w:val="21"/>
                <w:szCs w:val="21"/>
              </w:rPr>
              <w:t xml:space="preserve">(suteiktų paslaugų bendra vertė sumuojasi). </w:t>
            </w:r>
          </w:p>
          <w:p w14:paraId="331C87CF" w14:textId="160C33AA" w:rsidR="00965524" w:rsidRPr="00965524" w:rsidRDefault="00965524" w:rsidP="00965524">
            <w:pPr>
              <w:ind w:firstLine="0"/>
              <w:rPr>
                <w:rFonts w:asciiTheme="minorHAnsi" w:hAnsiTheme="minorHAnsi" w:cstheme="minorHAnsi"/>
                <w:sz w:val="21"/>
                <w:szCs w:val="21"/>
              </w:rPr>
            </w:pPr>
            <w:r w:rsidRPr="00965524">
              <w:rPr>
                <w:rFonts w:asciiTheme="minorHAnsi" w:hAnsiTheme="minorHAnsi" w:cstheme="minorHAnsi"/>
                <w:sz w:val="21"/>
                <w:szCs w:val="21"/>
              </w:rPr>
              <w:t>Tinkama sutartimi laikoma sutartis, kurios vykdymo laikotarpis (visas sutarties vykdymo laikotarpis ar dalis sutarties vykdymo laikotarpio (jos pabaiga)) įeina į 3 (tr</w:t>
            </w:r>
            <w:r>
              <w:rPr>
                <w:rFonts w:asciiTheme="minorHAnsi" w:hAnsiTheme="minorHAnsi" w:cstheme="minorHAnsi"/>
                <w:sz w:val="21"/>
                <w:szCs w:val="21"/>
              </w:rPr>
              <w:t>e</w:t>
            </w:r>
            <w:r w:rsidRPr="00965524">
              <w:rPr>
                <w:rFonts w:asciiTheme="minorHAnsi" w:hAnsiTheme="minorHAnsi" w:cstheme="minorHAnsi"/>
                <w:sz w:val="21"/>
                <w:szCs w:val="21"/>
              </w:rPr>
              <w:t xml:space="preserve">jų) metų laikotarpį (iki pasiūlymų pateikimo termino pabaigos). </w:t>
            </w:r>
          </w:p>
          <w:p w14:paraId="6892EC6F" w14:textId="77777777" w:rsidR="00965524" w:rsidRPr="00965524" w:rsidRDefault="00965524" w:rsidP="00965524">
            <w:pPr>
              <w:autoSpaceDE w:val="0"/>
              <w:autoSpaceDN w:val="0"/>
              <w:adjustRightInd w:val="0"/>
              <w:ind w:firstLine="0"/>
              <w:rPr>
                <w:rFonts w:asciiTheme="minorHAnsi" w:hAnsiTheme="minorHAnsi" w:cstheme="minorHAnsi"/>
                <w:color w:val="000000"/>
                <w:sz w:val="21"/>
                <w:szCs w:val="21"/>
              </w:rPr>
            </w:pPr>
            <w:r w:rsidRPr="00965524">
              <w:rPr>
                <w:rFonts w:asciiTheme="minorHAnsi" w:hAnsiTheme="minorHAnsi" w:cstheme="minorHAnsi"/>
                <w:sz w:val="21"/>
                <w:szCs w:val="21"/>
              </w:rPr>
              <w:t>Jei teikiama informacija apie vykdomą (-</w:t>
            </w:r>
            <w:proofErr w:type="spellStart"/>
            <w:r w:rsidRPr="00965524">
              <w:rPr>
                <w:rFonts w:asciiTheme="minorHAnsi" w:hAnsiTheme="minorHAnsi" w:cstheme="minorHAnsi"/>
                <w:sz w:val="21"/>
                <w:szCs w:val="21"/>
              </w:rPr>
              <w:t>as</w:t>
            </w:r>
            <w:proofErr w:type="spellEnd"/>
            <w:r w:rsidRPr="00965524">
              <w:rPr>
                <w:rFonts w:asciiTheme="minorHAnsi" w:hAnsiTheme="minorHAnsi" w:cstheme="minorHAnsi"/>
                <w:sz w:val="21"/>
                <w:szCs w:val="21"/>
              </w:rPr>
              <w:t>) sutartį(-</w:t>
            </w:r>
            <w:proofErr w:type="spellStart"/>
            <w:r w:rsidRPr="00965524">
              <w:rPr>
                <w:rFonts w:asciiTheme="minorHAnsi" w:hAnsiTheme="minorHAnsi" w:cstheme="minorHAnsi"/>
                <w:sz w:val="21"/>
                <w:szCs w:val="21"/>
              </w:rPr>
              <w:t>is</w:t>
            </w:r>
            <w:proofErr w:type="spellEnd"/>
            <w:r w:rsidRPr="00965524">
              <w:rPr>
                <w:rFonts w:asciiTheme="minorHAnsi" w:hAnsiTheme="minorHAnsi" w:cstheme="minorHAnsi"/>
                <w:sz w:val="21"/>
                <w:szCs w:val="21"/>
              </w:rPr>
              <w:t>), laikoma, kad siūlomo specialisto patirtis atitinka keliamą reikalavimą, jei pateikiamos (-ų) sutarties (-</w:t>
            </w:r>
            <w:proofErr w:type="spellStart"/>
            <w:r w:rsidRPr="00965524">
              <w:rPr>
                <w:rFonts w:asciiTheme="minorHAnsi" w:hAnsiTheme="minorHAnsi" w:cstheme="minorHAnsi"/>
                <w:sz w:val="21"/>
                <w:szCs w:val="21"/>
              </w:rPr>
              <w:t>čių</w:t>
            </w:r>
            <w:proofErr w:type="spellEnd"/>
            <w:r w:rsidRPr="00965524">
              <w:rPr>
                <w:rFonts w:asciiTheme="minorHAnsi" w:hAnsiTheme="minorHAnsi" w:cstheme="minorHAnsi"/>
                <w:sz w:val="21"/>
                <w:szCs w:val="21"/>
              </w:rPr>
              <w:t xml:space="preserve">) iki pasiūlymų pateikimo termino pabaigos bendra įvykdyta sutarties dalis yra ne mažesnė kaip 6 000 (šeši tūkstančiai) EUR be PVM. </w:t>
            </w:r>
          </w:p>
          <w:p w14:paraId="67854F2A" w14:textId="77777777" w:rsidR="00965524" w:rsidRPr="00965524" w:rsidRDefault="00965524" w:rsidP="00965524">
            <w:pPr>
              <w:autoSpaceDE w:val="0"/>
              <w:autoSpaceDN w:val="0"/>
              <w:adjustRightInd w:val="0"/>
              <w:ind w:firstLine="0"/>
              <w:rPr>
                <w:rFonts w:asciiTheme="minorHAnsi" w:eastAsia="Calibri" w:hAnsiTheme="minorHAnsi" w:cstheme="minorHAnsi"/>
                <w:bCs/>
                <w:iCs/>
                <w:sz w:val="21"/>
                <w:szCs w:val="21"/>
              </w:rPr>
            </w:pPr>
          </w:p>
        </w:tc>
        <w:tc>
          <w:tcPr>
            <w:tcW w:w="2123" w:type="pct"/>
            <w:tcBorders>
              <w:top w:val="single" w:sz="4" w:space="0" w:color="000000" w:themeColor="text1"/>
              <w:left w:val="single" w:sz="4" w:space="0" w:color="auto"/>
              <w:bottom w:val="single" w:sz="4" w:space="0" w:color="000000" w:themeColor="text1"/>
              <w:right w:val="single" w:sz="4" w:space="0" w:color="000000" w:themeColor="text1"/>
            </w:tcBorders>
          </w:tcPr>
          <w:p w14:paraId="4472207A" w14:textId="77777777" w:rsidR="00965524" w:rsidRPr="00965524" w:rsidRDefault="00965524" w:rsidP="00965524">
            <w:pPr>
              <w:pStyle w:val="NormalWeb"/>
              <w:spacing w:before="0" w:beforeAutospacing="0" w:after="0" w:afterAutospacing="0"/>
              <w:ind w:firstLine="0"/>
              <w:rPr>
                <w:rFonts w:ascii="Calibri" w:hAnsi="Calibri" w:cs="Calibri"/>
                <w:color w:val="000000"/>
                <w:sz w:val="21"/>
                <w:szCs w:val="21"/>
              </w:rPr>
            </w:pPr>
            <w:r w:rsidRPr="00965524">
              <w:rPr>
                <w:rFonts w:ascii="Calibri" w:hAnsi="Calibri" w:cs="Calibri"/>
                <w:color w:val="000000"/>
                <w:sz w:val="21"/>
                <w:szCs w:val="21"/>
              </w:rPr>
              <w:lastRenderedPageBreak/>
              <w:t>PATEIKIAMA:</w:t>
            </w:r>
          </w:p>
          <w:p w14:paraId="6954BC63" w14:textId="2E6424AB" w:rsidR="00965524" w:rsidRPr="00965524" w:rsidRDefault="00965524" w:rsidP="00965524">
            <w:pPr>
              <w:pStyle w:val="NormalWeb"/>
              <w:numPr>
                <w:ilvl w:val="0"/>
                <w:numId w:val="20"/>
              </w:numPr>
              <w:tabs>
                <w:tab w:val="left" w:pos="320"/>
              </w:tabs>
              <w:spacing w:before="0" w:beforeAutospacing="0" w:after="0" w:afterAutospacing="0"/>
              <w:ind w:left="0" w:firstLine="0"/>
              <w:rPr>
                <w:rFonts w:ascii="Calibri" w:hAnsi="Calibri" w:cs="Calibri"/>
                <w:color w:val="000000"/>
                <w:sz w:val="21"/>
                <w:szCs w:val="21"/>
              </w:rPr>
            </w:pPr>
            <w:proofErr w:type="spellStart"/>
            <w:r w:rsidRPr="00965524">
              <w:rPr>
                <w:rFonts w:ascii="Calibri" w:hAnsi="Calibri" w:cs="Calibri"/>
                <w:color w:val="000000"/>
                <w:sz w:val="21"/>
                <w:szCs w:val="21"/>
              </w:rPr>
              <w:t>specialitų</w:t>
            </w:r>
            <w:proofErr w:type="spellEnd"/>
            <w:r w:rsidRPr="00965524">
              <w:rPr>
                <w:rFonts w:ascii="Calibri" w:hAnsi="Calibri" w:cs="Calibri"/>
                <w:color w:val="000000"/>
                <w:sz w:val="21"/>
                <w:szCs w:val="21"/>
              </w:rPr>
              <w:t xml:space="preserve"> sąrašas (1</w:t>
            </w:r>
            <w:r w:rsidR="009029EB">
              <w:rPr>
                <w:rFonts w:ascii="Calibri" w:hAnsi="Calibri" w:cs="Calibri"/>
                <w:color w:val="000000"/>
                <w:sz w:val="21"/>
                <w:szCs w:val="21"/>
              </w:rPr>
              <w:t>0</w:t>
            </w:r>
            <w:r w:rsidRPr="00965524">
              <w:rPr>
                <w:rFonts w:ascii="Calibri" w:hAnsi="Calibri" w:cs="Calibri"/>
                <w:color w:val="000000"/>
                <w:sz w:val="21"/>
                <w:szCs w:val="21"/>
              </w:rPr>
              <w:t xml:space="preserve"> priedas), kuriame nurodyta reikalaujama informacija;</w:t>
            </w:r>
          </w:p>
          <w:p w14:paraId="128719BE" w14:textId="23B148E8" w:rsidR="00965524" w:rsidRPr="003E1102" w:rsidRDefault="00965524" w:rsidP="00965524">
            <w:pPr>
              <w:pStyle w:val="ListParagraph"/>
              <w:numPr>
                <w:ilvl w:val="0"/>
                <w:numId w:val="20"/>
              </w:numPr>
              <w:tabs>
                <w:tab w:val="left" w:pos="182"/>
              </w:tabs>
              <w:autoSpaceDE w:val="0"/>
              <w:autoSpaceDN w:val="0"/>
              <w:adjustRightInd w:val="0"/>
              <w:ind w:left="0" w:firstLine="0"/>
              <w:rPr>
                <w:rFonts w:ascii="Calibri" w:hAnsi="Calibri" w:cs="Calibri"/>
                <w:color w:val="000000"/>
                <w:sz w:val="21"/>
                <w:szCs w:val="21"/>
              </w:rPr>
            </w:pPr>
            <w:r w:rsidRPr="00965524">
              <w:rPr>
                <w:rFonts w:ascii="Calibri" w:eastAsia="Arial Unicode MS" w:hAnsi="Calibri" w:cs="Calibri"/>
                <w:b/>
                <w:bCs/>
                <w:sz w:val="21"/>
                <w:szCs w:val="21"/>
                <w:bdr w:val="nil"/>
              </w:rPr>
              <w:t xml:space="preserve"> Užsakovo(ų) pažyma (-</w:t>
            </w:r>
            <w:proofErr w:type="spellStart"/>
            <w:r w:rsidRPr="00965524">
              <w:rPr>
                <w:rFonts w:ascii="Calibri" w:eastAsia="Arial Unicode MS" w:hAnsi="Calibri" w:cs="Calibri"/>
                <w:b/>
                <w:bCs/>
                <w:sz w:val="21"/>
                <w:szCs w:val="21"/>
                <w:bdr w:val="nil"/>
              </w:rPr>
              <w:t>os</w:t>
            </w:r>
            <w:proofErr w:type="spellEnd"/>
            <w:r w:rsidRPr="00965524">
              <w:rPr>
                <w:rFonts w:ascii="Calibri" w:eastAsia="Arial Unicode MS" w:hAnsi="Calibri" w:cs="Calibri"/>
                <w:b/>
                <w:bCs/>
                <w:sz w:val="21"/>
                <w:szCs w:val="21"/>
                <w:bdr w:val="nil"/>
              </w:rPr>
              <w:t>)</w:t>
            </w:r>
            <w:r w:rsidRPr="00965524">
              <w:rPr>
                <w:rFonts w:ascii="Calibri" w:eastAsia="Arial Unicode MS" w:hAnsi="Calibri" w:cs="Calibri"/>
                <w:sz w:val="21"/>
                <w:szCs w:val="21"/>
                <w:bdr w:val="nil"/>
              </w:rPr>
              <w:t>, kurioje(-</w:t>
            </w:r>
            <w:proofErr w:type="spellStart"/>
            <w:r w:rsidRPr="00965524">
              <w:rPr>
                <w:rFonts w:ascii="Calibri" w:eastAsia="Arial Unicode MS" w:hAnsi="Calibri" w:cs="Calibri"/>
                <w:sz w:val="21"/>
                <w:szCs w:val="21"/>
                <w:bdr w:val="nil"/>
              </w:rPr>
              <w:t>se</w:t>
            </w:r>
            <w:proofErr w:type="spellEnd"/>
            <w:r w:rsidRPr="00965524">
              <w:rPr>
                <w:rFonts w:ascii="Calibri" w:eastAsia="Arial Unicode MS" w:hAnsi="Calibri" w:cs="Calibri"/>
                <w:sz w:val="21"/>
                <w:szCs w:val="21"/>
                <w:bdr w:val="nil"/>
              </w:rPr>
              <w:t xml:space="preserve">) nurodyta </w:t>
            </w:r>
            <w:r w:rsidRPr="00965524">
              <w:rPr>
                <w:rFonts w:ascii="Calibri" w:hAnsi="Calibri" w:cs="Calibri"/>
                <w:sz w:val="21"/>
                <w:szCs w:val="21"/>
              </w:rPr>
              <w:t>informacija apie: įvykdytą (vykdomą) sutartį – sutarties objekto (paslaugų) pavadinimas, trumpas aprašymas, sutarties datos (pradžia/pabaiga</w:t>
            </w:r>
            <w:r>
              <w:rPr>
                <w:rFonts w:ascii="Calibri" w:hAnsi="Calibri" w:cs="Calibri"/>
                <w:sz w:val="21"/>
                <w:szCs w:val="21"/>
              </w:rPr>
              <w:t xml:space="preserve"> (vykdoma)</w:t>
            </w:r>
            <w:r w:rsidRPr="00965524">
              <w:rPr>
                <w:rFonts w:ascii="Calibri" w:hAnsi="Calibri" w:cs="Calibri"/>
                <w:sz w:val="21"/>
                <w:szCs w:val="21"/>
              </w:rPr>
              <w:t>), sutarties</w:t>
            </w:r>
            <w:r>
              <w:rPr>
                <w:rFonts w:ascii="Calibri" w:hAnsi="Calibri" w:cs="Calibri"/>
                <w:sz w:val="21"/>
                <w:szCs w:val="21"/>
              </w:rPr>
              <w:t xml:space="preserve"> (jeigu sutartis vykdoma – įvykdytos sutarties dalies per pastaruosius 3 metus iki pasiūlymų pateikimo dienos)</w:t>
            </w:r>
            <w:r w:rsidRPr="00965524">
              <w:rPr>
                <w:rFonts w:ascii="Calibri" w:hAnsi="Calibri" w:cs="Calibri"/>
                <w:sz w:val="21"/>
                <w:szCs w:val="21"/>
              </w:rPr>
              <w:t xml:space="preserve"> vertė</w:t>
            </w:r>
            <w:r w:rsidR="000443C6">
              <w:rPr>
                <w:rFonts w:ascii="Calibri" w:hAnsi="Calibri" w:cs="Calibri"/>
                <w:sz w:val="21"/>
                <w:szCs w:val="21"/>
              </w:rPr>
              <w:t xml:space="preserve"> E</w:t>
            </w:r>
            <w:r w:rsidR="00950150">
              <w:rPr>
                <w:rFonts w:ascii="Calibri" w:hAnsi="Calibri" w:cs="Calibri"/>
                <w:sz w:val="21"/>
                <w:szCs w:val="21"/>
              </w:rPr>
              <w:t>UR</w:t>
            </w:r>
            <w:r w:rsidRPr="00965524">
              <w:rPr>
                <w:rFonts w:ascii="Calibri" w:hAnsi="Calibri" w:cs="Calibri"/>
                <w:sz w:val="21"/>
                <w:szCs w:val="21"/>
              </w:rPr>
              <w:t xml:space="preserve"> be PVM, </w:t>
            </w:r>
            <w:r w:rsidRPr="00965524">
              <w:rPr>
                <w:rFonts w:ascii="Calibri" w:hAnsi="Calibri" w:cs="Calibri"/>
                <w:b/>
                <w:bCs/>
                <w:sz w:val="21"/>
                <w:szCs w:val="21"/>
              </w:rPr>
              <w:t xml:space="preserve">užsakovo </w:t>
            </w:r>
            <w:r w:rsidRPr="00965524">
              <w:rPr>
                <w:rFonts w:ascii="Calibri" w:hAnsi="Calibri" w:cs="Calibri"/>
                <w:b/>
                <w:bCs/>
                <w:sz w:val="21"/>
                <w:szCs w:val="21"/>
              </w:rPr>
              <w:lastRenderedPageBreak/>
              <w:t>patvirtinimas</w:t>
            </w:r>
            <w:r>
              <w:rPr>
                <w:rFonts w:ascii="Calibri" w:hAnsi="Calibri" w:cs="Calibri"/>
                <w:b/>
                <w:bCs/>
                <w:sz w:val="21"/>
                <w:szCs w:val="21"/>
              </w:rPr>
              <w:t>, kad siūlomas specialistas</w:t>
            </w:r>
            <w:r w:rsidRPr="00965524">
              <w:rPr>
                <w:rFonts w:ascii="Calibri" w:hAnsi="Calibri" w:cs="Calibri"/>
                <w:b/>
                <w:bCs/>
                <w:sz w:val="21"/>
                <w:szCs w:val="21"/>
              </w:rPr>
              <w:t xml:space="preserve"> tinkamai </w:t>
            </w:r>
            <w:r>
              <w:rPr>
                <w:rFonts w:ascii="Calibri" w:hAnsi="Calibri" w:cs="Calibri"/>
                <w:b/>
                <w:bCs/>
                <w:sz w:val="21"/>
                <w:szCs w:val="21"/>
              </w:rPr>
              <w:t>atliko pareigas</w:t>
            </w:r>
            <w:r w:rsidRPr="00965524">
              <w:rPr>
                <w:rFonts w:ascii="Calibri" w:eastAsia="Arial Unicode MS" w:hAnsi="Calibri" w:cs="Calibri"/>
                <w:sz w:val="21"/>
                <w:szCs w:val="21"/>
                <w:bdr w:val="nil"/>
              </w:rPr>
              <w:t>.</w:t>
            </w:r>
          </w:p>
          <w:p w14:paraId="2B652CA4" w14:textId="77777777" w:rsidR="003E1102" w:rsidRDefault="003E1102" w:rsidP="003E1102">
            <w:pPr>
              <w:tabs>
                <w:tab w:val="left" w:pos="182"/>
              </w:tabs>
              <w:autoSpaceDE w:val="0"/>
              <w:autoSpaceDN w:val="0"/>
              <w:adjustRightInd w:val="0"/>
              <w:ind w:firstLine="0"/>
              <w:rPr>
                <w:rFonts w:ascii="Calibri" w:hAnsi="Calibri" w:cs="Calibri"/>
                <w:color w:val="000000"/>
              </w:rPr>
            </w:pPr>
          </w:p>
          <w:p w14:paraId="64D7852F" w14:textId="663F747F" w:rsidR="003E1102" w:rsidRPr="003E1102" w:rsidRDefault="003E1102" w:rsidP="003E1102">
            <w:pPr>
              <w:tabs>
                <w:tab w:val="left" w:pos="182"/>
              </w:tabs>
              <w:autoSpaceDE w:val="0"/>
              <w:autoSpaceDN w:val="0"/>
              <w:adjustRightInd w:val="0"/>
              <w:ind w:firstLine="0"/>
              <w:rPr>
                <w:rFonts w:ascii="Calibri" w:hAnsi="Calibri" w:cs="Calibri"/>
                <w:color w:val="000000"/>
                <w:sz w:val="21"/>
                <w:szCs w:val="21"/>
              </w:rPr>
            </w:pPr>
            <w:r w:rsidRPr="003E1102">
              <w:rPr>
                <w:rFonts w:ascii="Calibri" w:hAnsi="Calibri" w:cs="Calibri"/>
                <w:color w:val="000000"/>
                <w:sz w:val="21"/>
                <w:szCs w:val="21"/>
              </w:rPr>
              <w:t>Pastaba: auditorių sąrašai prieinami viešai, todėl perkančioji organizacija nereikalauja pateikti dokumentų (auditoriaus pažymėjimo) ir duomenis patikrins pati. Perkančioji organizacija duomenis tikrina paskutinę pasiūlymų pateikimo termino dieną Lietuvos auditorių rūmų tinklalapyje.</w:t>
            </w:r>
          </w:p>
          <w:p w14:paraId="047FE7A5" w14:textId="3B1D47F9" w:rsidR="003E1102" w:rsidRPr="003E1102" w:rsidRDefault="003E1102" w:rsidP="003E1102">
            <w:pPr>
              <w:tabs>
                <w:tab w:val="left" w:pos="182"/>
              </w:tabs>
              <w:autoSpaceDE w:val="0"/>
              <w:autoSpaceDN w:val="0"/>
              <w:adjustRightInd w:val="0"/>
              <w:rPr>
                <w:rFonts w:ascii="Calibri" w:hAnsi="Calibri" w:cs="Calibri"/>
                <w:color w:val="000000"/>
              </w:rPr>
            </w:pPr>
          </w:p>
          <w:p w14:paraId="5FA6869D" w14:textId="77777777" w:rsidR="00965524" w:rsidRPr="00965524" w:rsidRDefault="00965524" w:rsidP="00965524">
            <w:pPr>
              <w:pStyle w:val="NormalWeb"/>
              <w:spacing w:before="0" w:beforeAutospacing="0" w:after="0" w:afterAutospacing="0"/>
              <w:ind w:left="720" w:firstLine="0"/>
              <w:rPr>
                <w:rFonts w:ascii="Calibri" w:hAnsi="Calibri" w:cs="Calibri"/>
                <w:color w:val="000000"/>
                <w:sz w:val="21"/>
                <w:szCs w:val="21"/>
              </w:rPr>
            </w:pPr>
          </w:p>
          <w:p w14:paraId="003AED3B" w14:textId="77777777" w:rsidR="00965524" w:rsidRPr="00965524" w:rsidRDefault="00965524" w:rsidP="00965524">
            <w:pPr>
              <w:ind w:firstLine="0"/>
              <w:rPr>
                <w:rFonts w:eastAsia="Calibri" w:cstheme="minorHAnsi"/>
                <w:sz w:val="21"/>
                <w:szCs w:val="21"/>
              </w:rPr>
            </w:pPr>
          </w:p>
        </w:tc>
      </w:tr>
    </w:tbl>
    <w:p w14:paraId="45A58AB7" w14:textId="08B0DE4D" w:rsidR="003B39CF" w:rsidRDefault="003B39CF" w:rsidP="00D35E5E">
      <w:pPr>
        <w:pStyle w:val="ListParagraph"/>
        <w:tabs>
          <w:tab w:val="left" w:pos="851"/>
        </w:tabs>
        <w:spacing w:line="240" w:lineRule="auto"/>
        <w:ind w:left="0" w:firstLine="567"/>
        <w:rPr>
          <w:rFonts w:cstheme="minorHAnsi"/>
          <w:i/>
          <w:iCs/>
          <w:color w:val="7030A0"/>
        </w:rPr>
      </w:pPr>
    </w:p>
    <w:p w14:paraId="3BD7E297" w14:textId="77777777" w:rsidR="003B39CF" w:rsidRDefault="003B39CF" w:rsidP="00D35E5E">
      <w:pPr>
        <w:tabs>
          <w:tab w:val="left" w:pos="568"/>
        </w:tabs>
        <w:spacing w:line="240" w:lineRule="auto"/>
        <w:ind w:firstLine="0"/>
        <w:rPr>
          <w:rFonts w:cstheme="minorHAnsi"/>
          <w:i/>
          <w:iCs/>
          <w:color w:val="7030A0"/>
        </w:rPr>
      </w:pPr>
    </w:p>
    <w:p w14:paraId="2C84BEEF" w14:textId="77777777" w:rsidR="00EF175B" w:rsidRDefault="00EF175B" w:rsidP="00D35E5E">
      <w:pPr>
        <w:pStyle w:val="Body2"/>
        <w:spacing w:after="0"/>
        <w:ind w:firstLine="709"/>
        <w:rPr>
          <w:rFonts w:asciiTheme="minorHAnsi" w:hAnsiTheme="minorHAnsi" w:cs="Times New Roman"/>
          <w:b/>
          <w:color w:val="auto"/>
          <w:lang w:val="lt-LT"/>
        </w:rPr>
      </w:pPr>
    </w:p>
    <w:p w14:paraId="641C8508" w14:textId="20AE1996" w:rsidR="003B39CF" w:rsidRPr="00EF175B" w:rsidRDefault="003B39CF" w:rsidP="00D35E5E">
      <w:pPr>
        <w:pStyle w:val="Body2"/>
        <w:spacing w:after="0"/>
        <w:ind w:firstLine="709"/>
        <w:rPr>
          <w:rFonts w:asciiTheme="minorHAnsi" w:hAnsiTheme="minorHAnsi" w:cs="Times New Roman"/>
          <w:b/>
          <w:color w:val="EE0000"/>
          <w:u w:val="single"/>
          <w:lang w:val="lt-LT"/>
        </w:rPr>
      </w:pPr>
      <w:r w:rsidRPr="00EF175B">
        <w:rPr>
          <w:rFonts w:asciiTheme="minorHAnsi" w:hAnsiTheme="minorHAnsi" w:cs="Times New Roman"/>
          <w:b/>
          <w:color w:val="EE0000"/>
          <w:lang w:val="lt-LT"/>
        </w:rPr>
        <w:t xml:space="preserve">Kvalifikaciją pagrindžiantys dokumentai pateikiami </w:t>
      </w:r>
      <w:r w:rsidRPr="00EF175B">
        <w:rPr>
          <w:rFonts w:asciiTheme="minorHAnsi" w:hAnsiTheme="minorHAnsi" w:cs="Times New Roman"/>
          <w:b/>
          <w:color w:val="EE0000"/>
          <w:u w:val="single"/>
          <w:lang w:val="lt-LT"/>
        </w:rPr>
        <w:t>kartu su pasiūlymu.</w:t>
      </w:r>
    </w:p>
    <w:p w14:paraId="35287D5E" w14:textId="77777777" w:rsidR="003B39CF" w:rsidRPr="004D7E8A" w:rsidRDefault="003B39CF" w:rsidP="00D35E5E">
      <w:pPr>
        <w:tabs>
          <w:tab w:val="left" w:pos="568"/>
        </w:tabs>
        <w:spacing w:line="240" w:lineRule="auto"/>
        <w:ind w:firstLine="0"/>
        <w:rPr>
          <w:rFonts w:cstheme="minorHAnsi"/>
          <w:i/>
          <w:iCs/>
          <w:color w:val="7030A0"/>
        </w:rPr>
      </w:pPr>
    </w:p>
    <w:p w14:paraId="6D5E437B" w14:textId="77777777" w:rsidR="003B39CF" w:rsidRDefault="003B39CF" w:rsidP="003B39CF">
      <w:pPr>
        <w:pStyle w:val="ListParagraph"/>
        <w:tabs>
          <w:tab w:val="left" w:pos="568"/>
        </w:tabs>
        <w:spacing w:line="276" w:lineRule="auto"/>
        <w:ind w:left="568" w:firstLine="0"/>
        <w:jc w:val="left"/>
        <w:rPr>
          <w:rFonts w:cstheme="minorHAnsi"/>
          <w:i/>
          <w:iCs/>
          <w:color w:val="7030A0"/>
        </w:rPr>
      </w:pPr>
    </w:p>
    <w:p w14:paraId="544FB8B3" w14:textId="77777777" w:rsidR="003B39CF" w:rsidRDefault="003B39CF" w:rsidP="003B39CF">
      <w:pPr>
        <w:tabs>
          <w:tab w:val="left" w:pos="709"/>
        </w:tabs>
        <w:jc w:val="left"/>
        <w:rPr>
          <w:rFonts w:ascii="Arial" w:eastAsia="Arial" w:hAnsi="Arial" w:cs="Arial"/>
          <w:b/>
          <w:i/>
          <w:color w:val="7030A0"/>
        </w:rPr>
      </w:pPr>
    </w:p>
    <w:p w14:paraId="116D7DFA" w14:textId="77777777" w:rsidR="003B39CF" w:rsidRDefault="003B39CF" w:rsidP="003B39CF">
      <w:pPr>
        <w:spacing w:before="60" w:after="60" w:line="256" w:lineRule="auto"/>
        <w:jc w:val="left"/>
        <w:rPr>
          <w:rFonts w:eastAsiaTheme="minorHAnsi" w:cstheme="minorHAnsi"/>
          <w:b/>
          <w:bCs/>
        </w:rPr>
      </w:pPr>
    </w:p>
    <w:p w14:paraId="363DB73D" w14:textId="1A7E90FF" w:rsidR="003B39CF" w:rsidRPr="00EF175B" w:rsidRDefault="00EF175B" w:rsidP="00965524">
      <w:pPr>
        <w:pStyle w:val="ListParagraph"/>
        <w:numPr>
          <w:ilvl w:val="0"/>
          <w:numId w:val="21"/>
        </w:numPr>
        <w:tabs>
          <w:tab w:val="left" w:pos="720"/>
        </w:tabs>
        <w:spacing w:line="240" w:lineRule="auto"/>
        <w:ind w:hanging="153"/>
        <w:rPr>
          <w:rFonts w:eastAsia="Calibri"/>
          <w:b/>
          <w:bCs/>
          <w:lang w:eastAsia="en-US"/>
        </w:rPr>
      </w:pPr>
      <w:r w:rsidRPr="00EF175B">
        <w:rPr>
          <w:rFonts w:cstheme="minorHAnsi"/>
        </w:rPr>
        <w:t xml:space="preserve">Tiekėjams nenustatomi reikalavimai dėl kokybės vadybos sistemos ir aplinkos apsaugos vadybos sistemos standartų laikymosi. </w:t>
      </w:r>
    </w:p>
    <w:p w14:paraId="64C92843" w14:textId="77777777" w:rsidR="00A24271" w:rsidRDefault="00A24271" w:rsidP="003B39CF">
      <w:pPr>
        <w:tabs>
          <w:tab w:val="left" w:pos="720"/>
        </w:tabs>
        <w:spacing w:line="240" w:lineRule="auto"/>
        <w:ind w:firstLine="567"/>
        <w:jc w:val="center"/>
        <w:rPr>
          <w:rFonts w:eastAsia="Calibri"/>
          <w:b/>
          <w:bCs/>
          <w:lang w:eastAsia="en-US"/>
        </w:rPr>
      </w:pPr>
    </w:p>
    <w:p w14:paraId="5A1014B1" w14:textId="77777777" w:rsidR="00A24271" w:rsidRDefault="00A24271" w:rsidP="003B39CF">
      <w:pPr>
        <w:tabs>
          <w:tab w:val="left" w:pos="720"/>
        </w:tabs>
        <w:spacing w:line="240" w:lineRule="auto"/>
        <w:ind w:firstLine="567"/>
        <w:jc w:val="center"/>
        <w:rPr>
          <w:rFonts w:eastAsia="Calibri"/>
          <w:b/>
          <w:bCs/>
          <w:lang w:eastAsia="en-US"/>
        </w:rPr>
      </w:pPr>
    </w:p>
    <w:p w14:paraId="5650B938" w14:textId="77777777" w:rsidR="00A24271" w:rsidRPr="002D71B6" w:rsidRDefault="00A24271" w:rsidP="003B39CF">
      <w:pPr>
        <w:tabs>
          <w:tab w:val="left" w:pos="720"/>
        </w:tabs>
        <w:spacing w:line="240" w:lineRule="auto"/>
        <w:ind w:firstLine="567"/>
        <w:jc w:val="center"/>
        <w:rPr>
          <w:rFonts w:eastAsia="Calibri"/>
          <w:b/>
          <w:bCs/>
          <w:lang w:eastAsia="en-US"/>
        </w:rPr>
      </w:pPr>
    </w:p>
    <w:p w14:paraId="17759354" w14:textId="77777777" w:rsidR="00D35E5E" w:rsidRDefault="00D35E5E" w:rsidP="00E454BC">
      <w:pPr>
        <w:spacing w:line="240" w:lineRule="auto"/>
        <w:ind w:left="7314" w:firstLine="0"/>
        <w:rPr>
          <w:rFonts w:cstheme="minorHAnsi"/>
        </w:rPr>
      </w:pPr>
      <w:bookmarkStart w:id="29" w:name="_heading=h.3rdcrjn" w:colFirst="0" w:colLast="0"/>
      <w:bookmarkStart w:id="30" w:name="_Hlk86825377"/>
      <w:bookmarkStart w:id="31" w:name="_Ref38540913"/>
      <w:bookmarkStart w:id="32" w:name="_Ref38898051"/>
      <w:bookmarkStart w:id="33" w:name="_Ref38901392"/>
      <w:bookmarkStart w:id="34" w:name="_Toc48053189"/>
      <w:bookmarkStart w:id="35" w:name="_Toc85706892"/>
      <w:bookmarkEnd w:id="29"/>
      <w:bookmarkEnd w:id="22"/>
      <w:bookmarkEnd w:id="23"/>
      <w:bookmarkEnd w:id="24"/>
      <w:bookmarkEnd w:id="25"/>
      <w:bookmarkEnd w:id="26"/>
      <w:bookmarkEnd w:id="27"/>
      <w:bookmarkEnd w:id="28"/>
    </w:p>
    <w:p w14:paraId="6DA5AFAD" w14:textId="77777777" w:rsidR="00965524" w:rsidRDefault="00965524" w:rsidP="00E454BC">
      <w:pPr>
        <w:spacing w:line="240" w:lineRule="auto"/>
        <w:ind w:left="7314" w:firstLine="0"/>
        <w:rPr>
          <w:rFonts w:cstheme="minorHAnsi"/>
        </w:rPr>
      </w:pPr>
    </w:p>
    <w:p w14:paraId="364BEB45" w14:textId="77777777" w:rsidR="00965524" w:rsidRDefault="00965524" w:rsidP="00E454BC">
      <w:pPr>
        <w:spacing w:line="240" w:lineRule="auto"/>
        <w:ind w:left="7314" w:firstLine="0"/>
        <w:rPr>
          <w:rFonts w:cstheme="minorHAnsi"/>
        </w:rPr>
      </w:pPr>
    </w:p>
    <w:p w14:paraId="0096ADFC" w14:textId="77777777" w:rsidR="00965524" w:rsidRDefault="00965524" w:rsidP="00E454BC">
      <w:pPr>
        <w:spacing w:line="240" w:lineRule="auto"/>
        <w:ind w:left="7314" w:firstLine="0"/>
        <w:rPr>
          <w:rFonts w:cstheme="minorHAnsi"/>
        </w:rPr>
      </w:pPr>
    </w:p>
    <w:p w14:paraId="3F9B38CB" w14:textId="77777777" w:rsidR="00965524" w:rsidRDefault="00965524" w:rsidP="00E454BC">
      <w:pPr>
        <w:spacing w:line="240" w:lineRule="auto"/>
        <w:ind w:left="7314" w:firstLine="0"/>
        <w:rPr>
          <w:rFonts w:cstheme="minorHAnsi"/>
        </w:rPr>
      </w:pPr>
    </w:p>
    <w:p w14:paraId="3962AD44" w14:textId="77777777" w:rsidR="00965524" w:rsidRDefault="00965524" w:rsidP="00E454BC">
      <w:pPr>
        <w:spacing w:line="240" w:lineRule="auto"/>
        <w:ind w:left="7314" w:firstLine="0"/>
        <w:rPr>
          <w:rFonts w:cstheme="minorHAnsi"/>
        </w:rPr>
      </w:pPr>
    </w:p>
    <w:p w14:paraId="59A217FE" w14:textId="77777777" w:rsidR="00965524" w:rsidRDefault="00965524" w:rsidP="00E454BC">
      <w:pPr>
        <w:spacing w:line="240" w:lineRule="auto"/>
        <w:ind w:left="7314" w:firstLine="0"/>
        <w:rPr>
          <w:rFonts w:cstheme="minorHAnsi"/>
        </w:rPr>
      </w:pPr>
    </w:p>
    <w:p w14:paraId="4384CD6D" w14:textId="77777777" w:rsidR="00965524" w:rsidRDefault="00965524" w:rsidP="00E454BC">
      <w:pPr>
        <w:spacing w:line="240" w:lineRule="auto"/>
        <w:ind w:left="7314" w:firstLine="0"/>
        <w:rPr>
          <w:rFonts w:cstheme="minorHAnsi"/>
        </w:rPr>
      </w:pPr>
    </w:p>
    <w:p w14:paraId="4B1624F2" w14:textId="77777777" w:rsidR="00965524" w:rsidRDefault="00965524" w:rsidP="00E454BC">
      <w:pPr>
        <w:spacing w:line="240" w:lineRule="auto"/>
        <w:ind w:left="7314" w:firstLine="0"/>
        <w:rPr>
          <w:rFonts w:cstheme="minorHAnsi"/>
        </w:rPr>
      </w:pPr>
    </w:p>
    <w:p w14:paraId="700EC1BB" w14:textId="77777777" w:rsidR="00965524" w:rsidRDefault="00965524" w:rsidP="00E454BC">
      <w:pPr>
        <w:spacing w:line="240" w:lineRule="auto"/>
        <w:ind w:left="7314" w:firstLine="0"/>
        <w:rPr>
          <w:rFonts w:cstheme="minorHAnsi"/>
        </w:rPr>
      </w:pPr>
    </w:p>
    <w:p w14:paraId="6BE1EAA3" w14:textId="77777777" w:rsidR="00965524" w:rsidRDefault="00965524" w:rsidP="00E454BC">
      <w:pPr>
        <w:spacing w:line="240" w:lineRule="auto"/>
        <w:ind w:left="7314" w:firstLine="0"/>
        <w:rPr>
          <w:rFonts w:cstheme="minorHAnsi"/>
        </w:rPr>
      </w:pPr>
    </w:p>
    <w:p w14:paraId="16828190" w14:textId="77777777" w:rsidR="00965524" w:rsidRDefault="00965524" w:rsidP="00E454BC">
      <w:pPr>
        <w:spacing w:line="240" w:lineRule="auto"/>
        <w:ind w:left="7314" w:firstLine="0"/>
        <w:rPr>
          <w:rFonts w:cstheme="minorHAnsi"/>
        </w:rPr>
      </w:pPr>
    </w:p>
    <w:p w14:paraId="5538A463" w14:textId="77777777" w:rsidR="00965524" w:rsidRDefault="00965524" w:rsidP="00E454BC">
      <w:pPr>
        <w:spacing w:line="240" w:lineRule="auto"/>
        <w:ind w:left="7314" w:firstLine="0"/>
        <w:rPr>
          <w:rFonts w:cstheme="minorHAnsi"/>
        </w:rPr>
      </w:pPr>
    </w:p>
    <w:p w14:paraId="009556B5" w14:textId="77777777" w:rsidR="00965524" w:rsidRDefault="00965524" w:rsidP="00E454BC">
      <w:pPr>
        <w:spacing w:line="240" w:lineRule="auto"/>
        <w:ind w:left="7314" w:firstLine="0"/>
        <w:rPr>
          <w:rFonts w:cstheme="minorHAnsi"/>
        </w:rPr>
      </w:pPr>
    </w:p>
    <w:p w14:paraId="3FC0AB93" w14:textId="77777777" w:rsidR="00965524" w:rsidRDefault="00965524" w:rsidP="00E454BC">
      <w:pPr>
        <w:spacing w:line="240" w:lineRule="auto"/>
        <w:ind w:left="7314" w:firstLine="0"/>
        <w:rPr>
          <w:rFonts w:cstheme="minorHAnsi"/>
        </w:rPr>
      </w:pPr>
    </w:p>
    <w:p w14:paraId="065F542E" w14:textId="77777777" w:rsidR="00965524" w:rsidRDefault="00965524" w:rsidP="00E454BC">
      <w:pPr>
        <w:spacing w:line="240" w:lineRule="auto"/>
        <w:ind w:left="7314" w:firstLine="0"/>
        <w:rPr>
          <w:rFonts w:cstheme="minorHAnsi"/>
        </w:rPr>
      </w:pPr>
    </w:p>
    <w:p w14:paraId="2600702D" w14:textId="77777777" w:rsidR="00965524" w:rsidRDefault="00965524" w:rsidP="00E454BC">
      <w:pPr>
        <w:spacing w:line="240" w:lineRule="auto"/>
        <w:ind w:left="7314" w:firstLine="0"/>
        <w:rPr>
          <w:rFonts w:cstheme="minorHAnsi"/>
        </w:rPr>
      </w:pPr>
    </w:p>
    <w:p w14:paraId="0E1E60EA" w14:textId="77777777" w:rsidR="00965524" w:rsidRDefault="00965524" w:rsidP="00E454BC">
      <w:pPr>
        <w:spacing w:line="240" w:lineRule="auto"/>
        <w:ind w:left="7314" w:firstLine="0"/>
        <w:rPr>
          <w:rFonts w:cstheme="minorHAnsi"/>
        </w:rPr>
      </w:pPr>
    </w:p>
    <w:p w14:paraId="33738FEE" w14:textId="77777777" w:rsidR="00965524" w:rsidRDefault="00965524" w:rsidP="00E454BC">
      <w:pPr>
        <w:spacing w:line="240" w:lineRule="auto"/>
        <w:ind w:left="7314" w:firstLine="0"/>
        <w:rPr>
          <w:rFonts w:cstheme="minorHAnsi"/>
        </w:rPr>
      </w:pPr>
    </w:p>
    <w:p w14:paraId="1459F0C5" w14:textId="77777777" w:rsidR="00965524" w:rsidRDefault="00965524" w:rsidP="00E454BC">
      <w:pPr>
        <w:spacing w:line="240" w:lineRule="auto"/>
        <w:ind w:left="7314" w:firstLine="0"/>
        <w:rPr>
          <w:rFonts w:cstheme="minorHAnsi"/>
        </w:rPr>
      </w:pPr>
    </w:p>
    <w:p w14:paraId="329C6F25" w14:textId="77777777" w:rsidR="00965524" w:rsidRDefault="00965524" w:rsidP="00E454BC">
      <w:pPr>
        <w:spacing w:line="240" w:lineRule="auto"/>
        <w:ind w:left="7314" w:firstLine="0"/>
        <w:rPr>
          <w:rFonts w:cstheme="minorHAnsi"/>
        </w:rPr>
      </w:pPr>
    </w:p>
    <w:p w14:paraId="388D2831" w14:textId="77777777" w:rsidR="00965524" w:rsidRDefault="00965524" w:rsidP="00E454BC">
      <w:pPr>
        <w:spacing w:line="240" w:lineRule="auto"/>
        <w:ind w:left="7314" w:firstLine="0"/>
        <w:rPr>
          <w:rFonts w:cstheme="minorHAnsi"/>
        </w:rPr>
      </w:pPr>
    </w:p>
    <w:p w14:paraId="1B2C6525" w14:textId="77777777" w:rsidR="00D35E5E" w:rsidRDefault="00D35E5E" w:rsidP="00E454BC">
      <w:pPr>
        <w:spacing w:line="240" w:lineRule="auto"/>
        <w:ind w:left="7314" w:firstLine="0"/>
        <w:rPr>
          <w:rFonts w:cstheme="minorHAnsi"/>
        </w:rPr>
      </w:pPr>
    </w:p>
    <w:p w14:paraId="77D0BE95" w14:textId="77777777" w:rsidR="00D97D01" w:rsidRDefault="00D97D01" w:rsidP="00E454BC">
      <w:pPr>
        <w:spacing w:line="240" w:lineRule="auto"/>
        <w:ind w:left="7314" w:firstLine="0"/>
        <w:rPr>
          <w:rFonts w:cstheme="minorHAnsi"/>
        </w:rPr>
      </w:pPr>
    </w:p>
    <w:p w14:paraId="0E599EE9" w14:textId="6BD70552" w:rsidR="00D97D01" w:rsidRPr="00AA05AD" w:rsidRDefault="00D97D01" w:rsidP="00D97D01">
      <w:pPr>
        <w:spacing w:line="240" w:lineRule="auto"/>
        <w:ind w:left="7314" w:firstLine="0"/>
        <w:rPr>
          <w:rFonts w:cstheme="minorHAnsi"/>
        </w:rPr>
      </w:pPr>
      <w:r w:rsidRPr="00AA05AD">
        <w:rPr>
          <w:rFonts w:cstheme="minorHAnsi"/>
        </w:rPr>
        <w:t xml:space="preserve">Pirkimo sąlygų </w:t>
      </w:r>
      <w:r>
        <w:rPr>
          <w:rFonts w:cstheme="minorHAnsi"/>
        </w:rPr>
        <w:t>3</w:t>
      </w:r>
      <w:r w:rsidRPr="00AA05AD">
        <w:rPr>
          <w:rFonts w:cstheme="minorHAnsi"/>
        </w:rPr>
        <w:t xml:space="preserve"> priedas „</w:t>
      </w:r>
      <w:r>
        <w:rPr>
          <w:rFonts w:cstheme="minorHAnsi"/>
        </w:rPr>
        <w:t>Techninė specifikacija</w:t>
      </w:r>
      <w:r w:rsidRPr="00AA05AD">
        <w:rPr>
          <w:rFonts w:cstheme="minorHAnsi"/>
        </w:rPr>
        <w:t>“</w:t>
      </w:r>
    </w:p>
    <w:p w14:paraId="254D6F51" w14:textId="77777777" w:rsidR="00D97D01" w:rsidRDefault="00D97D01" w:rsidP="00E454BC">
      <w:pPr>
        <w:spacing w:line="240" w:lineRule="auto"/>
        <w:ind w:left="7314" w:firstLine="0"/>
        <w:rPr>
          <w:rFonts w:cstheme="minorHAnsi"/>
        </w:rPr>
      </w:pPr>
    </w:p>
    <w:p w14:paraId="562A3D25" w14:textId="3DB6EB7C" w:rsidR="00D97D01" w:rsidRDefault="00D97D01" w:rsidP="00D97D01">
      <w:pPr>
        <w:ind w:firstLine="397"/>
        <w:jc w:val="left"/>
        <w:rPr>
          <w:rFonts w:cstheme="minorHAnsi"/>
          <w:i/>
          <w:iCs/>
        </w:rPr>
      </w:pPr>
      <w:r>
        <w:rPr>
          <w:rFonts w:cstheme="minorHAnsi"/>
          <w:i/>
          <w:iCs/>
        </w:rPr>
        <w:t>Techninė specifikacija</w:t>
      </w:r>
      <w:r w:rsidRPr="00E454BC">
        <w:rPr>
          <w:rFonts w:cstheme="minorHAnsi"/>
          <w:i/>
          <w:iCs/>
        </w:rPr>
        <w:t xml:space="preserve"> pateikiama atskirame dokumente.</w:t>
      </w:r>
    </w:p>
    <w:p w14:paraId="6B89D420" w14:textId="77777777" w:rsidR="00D97D01" w:rsidRDefault="00D97D01" w:rsidP="00E454BC">
      <w:pPr>
        <w:spacing w:line="240" w:lineRule="auto"/>
        <w:ind w:left="7314" w:firstLine="0"/>
        <w:rPr>
          <w:rFonts w:cstheme="minorHAnsi"/>
        </w:rPr>
      </w:pPr>
    </w:p>
    <w:p w14:paraId="71A62801" w14:textId="77777777" w:rsidR="00D97D01" w:rsidRDefault="00D97D01" w:rsidP="00E454BC">
      <w:pPr>
        <w:spacing w:line="240" w:lineRule="auto"/>
        <w:ind w:left="7314" w:firstLine="0"/>
        <w:rPr>
          <w:rFonts w:cstheme="minorHAnsi"/>
        </w:rPr>
      </w:pPr>
    </w:p>
    <w:p w14:paraId="7727B6D2" w14:textId="77777777" w:rsidR="00D97D01" w:rsidRDefault="00D97D01" w:rsidP="00E454BC">
      <w:pPr>
        <w:spacing w:line="240" w:lineRule="auto"/>
        <w:ind w:left="7314" w:firstLine="0"/>
        <w:rPr>
          <w:rFonts w:cstheme="minorHAnsi"/>
        </w:rPr>
      </w:pPr>
    </w:p>
    <w:p w14:paraId="3C727F3B" w14:textId="77777777" w:rsidR="00D97D01" w:rsidRDefault="00D97D01" w:rsidP="00E454BC">
      <w:pPr>
        <w:spacing w:line="240" w:lineRule="auto"/>
        <w:ind w:left="7314" w:firstLine="0"/>
        <w:rPr>
          <w:rFonts w:cstheme="minorHAnsi"/>
        </w:rPr>
      </w:pPr>
    </w:p>
    <w:p w14:paraId="665AD075" w14:textId="77777777" w:rsidR="00D97D01" w:rsidRDefault="00D97D01" w:rsidP="00E454BC">
      <w:pPr>
        <w:spacing w:line="240" w:lineRule="auto"/>
        <w:ind w:left="7314" w:firstLine="0"/>
        <w:rPr>
          <w:rFonts w:cstheme="minorHAnsi"/>
        </w:rPr>
      </w:pPr>
    </w:p>
    <w:p w14:paraId="12B1F2F1" w14:textId="77777777" w:rsidR="00D97D01" w:rsidRDefault="00D97D01" w:rsidP="00E454BC">
      <w:pPr>
        <w:spacing w:line="240" w:lineRule="auto"/>
        <w:ind w:left="7314" w:firstLine="0"/>
        <w:rPr>
          <w:rFonts w:cstheme="minorHAnsi"/>
        </w:rPr>
      </w:pPr>
    </w:p>
    <w:p w14:paraId="58E58E0C" w14:textId="77777777" w:rsidR="00D97D01" w:rsidRDefault="00D97D01" w:rsidP="00E454BC">
      <w:pPr>
        <w:spacing w:line="240" w:lineRule="auto"/>
        <w:ind w:left="7314" w:firstLine="0"/>
        <w:rPr>
          <w:rFonts w:cstheme="minorHAnsi"/>
        </w:rPr>
      </w:pPr>
    </w:p>
    <w:p w14:paraId="54AFDB9A" w14:textId="77777777" w:rsidR="00D97D01" w:rsidRDefault="00D97D01" w:rsidP="00E454BC">
      <w:pPr>
        <w:spacing w:line="240" w:lineRule="auto"/>
        <w:ind w:left="7314" w:firstLine="0"/>
        <w:rPr>
          <w:rFonts w:cstheme="minorHAnsi"/>
        </w:rPr>
      </w:pPr>
    </w:p>
    <w:p w14:paraId="07191AD0" w14:textId="77777777" w:rsidR="00D97D01" w:rsidRDefault="00D97D01" w:rsidP="00E454BC">
      <w:pPr>
        <w:spacing w:line="240" w:lineRule="auto"/>
        <w:ind w:left="7314" w:firstLine="0"/>
        <w:rPr>
          <w:rFonts w:cstheme="minorHAnsi"/>
        </w:rPr>
      </w:pPr>
    </w:p>
    <w:p w14:paraId="7D19C8A6" w14:textId="77777777" w:rsidR="00D97D01" w:rsidRDefault="00D97D01" w:rsidP="00E454BC">
      <w:pPr>
        <w:spacing w:line="240" w:lineRule="auto"/>
        <w:ind w:left="7314" w:firstLine="0"/>
        <w:rPr>
          <w:rFonts w:cstheme="minorHAnsi"/>
        </w:rPr>
      </w:pPr>
    </w:p>
    <w:p w14:paraId="0EA190A7" w14:textId="77777777" w:rsidR="00D97D01" w:rsidRDefault="00D97D01" w:rsidP="00E454BC">
      <w:pPr>
        <w:spacing w:line="240" w:lineRule="auto"/>
        <w:ind w:left="7314" w:firstLine="0"/>
        <w:rPr>
          <w:rFonts w:cstheme="minorHAnsi"/>
        </w:rPr>
      </w:pPr>
    </w:p>
    <w:p w14:paraId="4675D4A3" w14:textId="77777777" w:rsidR="00D97D01" w:rsidRDefault="00D97D01" w:rsidP="00E454BC">
      <w:pPr>
        <w:spacing w:line="240" w:lineRule="auto"/>
        <w:ind w:left="7314" w:firstLine="0"/>
        <w:rPr>
          <w:rFonts w:cstheme="minorHAnsi"/>
        </w:rPr>
      </w:pPr>
    </w:p>
    <w:p w14:paraId="7DD1B6BE" w14:textId="77777777" w:rsidR="00D97D01" w:rsidRDefault="00D97D01" w:rsidP="00E454BC">
      <w:pPr>
        <w:spacing w:line="240" w:lineRule="auto"/>
        <w:ind w:left="7314" w:firstLine="0"/>
        <w:rPr>
          <w:rFonts w:cstheme="minorHAnsi"/>
        </w:rPr>
      </w:pPr>
    </w:p>
    <w:p w14:paraId="0944B0AF" w14:textId="77777777" w:rsidR="00D97D01" w:rsidRDefault="00D97D01" w:rsidP="00E454BC">
      <w:pPr>
        <w:spacing w:line="240" w:lineRule="auto"/>
        <w:ind w:left="7314" w:firstLine="0"/>
        <w:rPr>
          <w:rFonts w:cstheme="minorHAnsi"/>
        </w:rPr>
      </w:pPr>
    </w:p>
    <w:p w14:paraId="0D0E0416" w14:textId="77777777" w:rsidR="00D97D01" w:rsidRDefault="00D97D01" w:rsidP="00E454BC">
      <w:pPr>
        <w:spacing w:line="240" w:lineRule="auto"/>
        <w:ind w:left="7314" w:firstLine="0"/>
        <w:rPr>
          <w:rFonts w:cstheme="minorHAnsi"/>
        </w:rPr>
      </w:pPr>
    </w:p>
    <w:p w14:paraId="66334374" w14:textId="77777777" w:rsidR="00D97D01" w:rsidRDefault="00D97D01" w:rsidP="00E454BC">
      <w:pPr>
        <w:spacing w:line="240" w:lineRule="auto"/>
        <w:ind w:left="7314" w:firstLine="0"/>
        <w:rPr>
          <w:rFonts w:cstheme="minorHAnsi"/>
        </w:rPr>
      </w:pPr>
    </w:p>
    <w:p w14:paraId="05C8F74F" w14:textId="77777777" w:rsidR="00D97D01" w:rsidRDefault="00D97D01" w:rsidP="00E454BC">
      <w:pPr>
        <w:spacing w:line="240" w:lineRule="auto"/>
        <w:ind w:left="7314" w:firstLine="0"/>
        <w:rPr>
          <w:rFonts w:cstheme="minorHAnsi"/>
        </w:rPr>
      </w:pPr>
    </w:p>
    <w:p w14:paraId="47E3F4EF" w14:textId="77777777" w:rsidR="00D97D01" w:rsidRDefault="00D97D01" w:rsidP="00E454BC">
      <w:pPr>
        <w:spacing w:line="240" w:lineRule="auto"/>
        <w:ind w:left="7314" w:firstLine="0"/>
        <w:rPr>
          <w:rFonts w:cstheme="minorHAnsi"/>
        </w:rPr>
      </w:pPr>
    </w:p>
    <w:p w14:paraId="013C7E42" w14:textId="77777777" w:rsidR="00D97D01" w:rsidRDefault="00D97D01" w:rsidP="00E454BC">
      <w:pPr>
        <w:spacing w:line="240" w:lineRule="auto"/>
        <w:ind w:left="7314" w:firstLine="0"/>
        <w:rPr>
          <w:rFonts w:cstheme="minorHAnsi"/>
        </w:rPr>
      </w:pPr>
    </w:p>
    <w:p w14:paraId="6EEECC12" w14:textId="77777777" w:rsidR="00D97D01" w:rsidRDefault="00D97D01" w:rsidP="00E454BC">
      <w:pPr>
        <w:spacing w:line="240" w:lineRule="auto"/>
        <w:ind w:left="7314" w:firstLine="0"/>
        <w:rPr>
          <w:rFonts w:cstheme="minorHAnsi"/>
        </w:rPr>
      </w:pPr>
    </w:p>
    <w:p w14:paraId="5E2DF333" w14:textId="77777777" w:rsidR="00D97D01" w:rsidRDefault="00D97D01" w:rsidP="00E454BC">
      <w:pPr>
        <w:spacing w:line="240" w:lineRule="auto"/>
        <w:ind w:left="7314" w:firstLine="0"/>
        <w:rPr>
          <w:rFonts w:cstheme="minorHAnsi"/>
        </w:rPr>
      </w:pPr>
    </w:p>
    <w:p w14:paraId="29288866" w14:textId="77777777" w:rsidR="00D97D01" w:rsidRDefault="00D97D01" w:rsidP="00E454BC">
      <w:pPr>
        <w:spacing w:line="240" w:lineRule="auto"/>
        <w:ind w:left="7314" w:firstLine="0"/>
        <w:rPr>
          <w:rFonts w:cstheme="minorHAnsi"/>
        </w:rPr>
      </w:pPr>
    </w:p>
    <w:p w14:paraId="52EB5030" w14:textId="77777777" w:rsidR="00D97D01" w:rsidRDefault="00D97D01" w:rsidP="00E454BC">
      <w:pPr>
        <w:spacing w:line="240" w:lineRule="auto"/>
        <w:ind w:left="7314" w:firstLine="0"/>
        <w:rPr>
          <w:rFonts w:cstheme="minorHAnsi"/>
        </w:rPr>
      </w:pPr>
    </w:p>
    <w:p w14:paraId="6FADE625" w14:textId="77777777" w:rsidR="00D97D01" w:rsidRDefault="00D97D01" w:rsidP="00E454BC">
      <w:pPr>
        <w:spacing w:line="240" w:lineRule="auto"/>
        <w:ind w:left="7314" w:firstLine="0"/>
        <w:rPr>
          <w:rFonts w:cstheme="minorHAnsi"/>
        </w:rPr>
      </w:pPr>
    </w:p>
    <w:p w14:paraId="5A52295A" w14:textId="77777777" w:rsidR="00D97D01" w:rsidRDefault="00D97D01" w:rsidP="00E454BC">
      <w:pPr>
        <w:spacing w:line="240" w:lineRule="auto"/>
        <w:ind w:left="7314" w:firstLine="0"/>
        <w:rPr>
          <w:rFonts w:cstheme="minorHAnsi"/>
        </w:rPr>
      </w:pPr>
    </w:p>
    <w:p w14:paraId="0540D3D3" w14:textId="77777777" w:rsidR="00D97D01" w:rsidRDefault="00D97D01" w:rsidP="00E454BC">
      <w:pPr>
        <w:spacing w:line="240" w:lineRule="auto"/>
        <w:ind w:left="7314" w:firstLine="0"/>
        <w:rPr>
          <w:rFonts w:cstheme="minorHAnsi"/>
        </w:rPr>
      </w:pPr>
    </w:p>
    <w:p w14:paraId="798DDB6E" w14:textId="77777777" w:rsidR="00D97D01" w:rsidRDefault="00D97D01" w:rsidP="00E454BC">
      <w:pPr>
        <w:spacing w:line="240" w:lineRule="auto"/>
        <w:ind w:left="7314" w:firstLine="0"/>
        <w:rPr>
          <w:rFonts w:cstheme="minorHAnsi"/>
        </w:rPr>
      </w:pPr>
    </w:p>
    <w:p w14:paraId="6397AF25" w14:textId="77777777" w:rsidR="00D97D01" w:rsidRDefault="00D97D01" w:rsidP="00E454BC">
      <w:pPr>
        <w:spacing w:line="240" w:lineRule="auto"/>
        <w:ind w:left="7314" w:firstLine="0"/>
        <w:rPr>
          <w:rFonts w:cstheme="minorHAnsi"/>
        </w:rPr>
      </w:pPr>
    </w:p>
    <w:p w14:paraId="6B744F4D" w14:textId="77777777" w:rsidR="00D97D01" w:rsidRDefault="00D97D01" w:rsidP="00E454BC">
      <w:pPr>
        <w:spacing w:line="240" w:lineRule="auto"/>
        <w:ind w:left="7314" w:firstLine="0"/>
        <w:rPr>
          <w:rFonts w:cstheme="minorHAnsi"/>
        </w:rPr>
      </w:pPr>
    </w:p>
    <w:p w14:paraId="40AF4C1A" w14:textId="77777777" w:rsidR="00D97D01" w:rsidRDefault="00D97D01" w:rsidP="00E454BC">
      <w:pPr>
        <w:spacing w:line="240" w:lineRule="auto"/>
        <w:ind w:left="7314" w:firstLine="0"/>
        <w:rPr>
          <w:rFonts w:cstheme="minorHAnsi"/>
        </w:rPr>
      </w:pPr>
    </w:p>
    <w:p w14:paraId="57AFD563" w14:textId="77777777" w:rsidR="00D97D01" w:rsidRDefault="00D97D01" w:rsidP="00E454BC">
      <w:pPr>
        <w:spacing w:line="240" w:lineRule="auto"/>
        <w:ind w:left="7314" w:firstLine="0"/>
        <w:rPr>
          <w:rFonts w:cstheme="minorHAnsi"/>
        </w:rPr>
      </w:pPr>
    </w:p>
    <w:p w14:paraId="23E5679F" w14:textId="77777777" w:rsidR="00D97D01" w:rsidRDefault="00D97D01" w:rsidP="00E454BC">
      <w:pPr>
        <w:spacing w:line="240" w:lineRule="auto"/>
        <w:ind w:left="7314" w:firstLine="0"/>
        <w:rPr>
          <w:rFonts w:cstheme="minorHAnsi"/>
        </w:rPr>
      </w:pPr>
    </w:p>
    <w:p w14:paraId="4DB54479" w14:textId="77777777" w:rsidR="00D97D01" w:rsidRDefault="00D97D01" w:rsidP="00E454BC">
      <w:pPr>
        <w:spacing w:line="240" w:lineRule="auto"/>
        <w:ind w:left="7314" w:firstLine="0"/>
        <w:rPr>
          <w:rFonts w:cstheme="minorHAnsi"/>
        </w:rPr>
      </w:pPr>
    </w:p>
    <w:p w14:paraId="1F606BDD" w14:textId="77777777" w:rsidR="00D97D01" w:rsidRDefault="00D97D01" w:rsidP="00E454BC">
      <w:pPr>
        <w:spacing w:line="240" w:lineRule="auto"/>
        <w:ind w:left="7314" w:firstLine="0"/>
        <w:rPr>
          <w:rFonts w:cstheme="minorHAnsi"/>
        </w:rPr>
      </w:pPr>
    </w:p>
    <w:p w14:paraId="7164F988" w14:textId="77777777" w:rsidR="00D97D01" w:rsidRDefault="00D97D01" w:rsidP="00E454BC">
      <w:pPr>
        <w:spacing w:line="240" w:lineRule="auto"/>
        <w:ind w:left="7314" w:firstLine="0"/>
        <w:rPr>
          <w:rFonts w:cstheme="minorHAnsi"/>
        </w:rPr>
      </w:pPr>
    </w:p>
    <w:p w14:paraId="4373EB1D" w14:textId="77777777" w:rsidR="00D97D01" w:rsidRDefault="00D97D01" w:rsidP="00E454BC">
      <w:pPr>
        <w:spacing w:line="240" w:lineRule="auto"/>
        <w:ind w:left="7314" w:firstLine="0"/>
        <w:rPr>
          <w:rFonts w:cstheme="minorHAnsi"/>
        </w:rPr>
      </w:pPr>
    </w:p>
    <w:p w14:paraId="5E9372AC" w14:textId="77777777" w:rsidR="00D97D01" w:rsidRDefault="00D97D01" w:rsidP="00E454BC">
      <w:pPr>
        <w:spacing w:line="240" w:lineRule="auto"/>
        <w:ind w:left="7314" w:firstLine="0"/>
        <w:rPr>
          <w:rFonts w:cstheme="minorHAnsi"/>
        </w:rPr>
      </w:pPr>
    </w:p>
    <w:p w14:paraId="627619CB" w14:textId="77777777" w:rsidR="00D97D01" w:rsidRDefault="00D97D01" w:rsidP="00E454BC">
      <w:pPr>
        <w:spacing w:line="240" w:lineRule="auto"/>
        <w:ind w:left="7314" w:firstLine="0"/>
        <w:rPr>
          <w:rFonts w:cstheme="minorHAnsi"/>
        </w:rPr>
      </w:pPr>
    </w:p>
    <w:p w14:paraId="0CB81920" w14:textId="77777777" w:rsidR="00D97D01" w:rsidRDefault="00D97D01" w:rsidP="00E454BC">
      <w:pPr>
        <w:spacing w:line="240" w:lineRule="auto"/>
        <w:ind w:left="7314" w:firstLine="0"/>
        <w:rPr>
          <w:rFonts w:cstheme="minorHAnsi"/>
        </w:rPr>
      </w:pPr>
    </w:p>
    <w:p w14:paraId="161E6871" w14:textId="77777777" w:rsidR="00D97D01" w:rsidRDefault="00D97D01" w:rsidP="00E454BC">
      <w:pPr>
        <w:spacing w:line="240" w:lineRule="auto"/>
        <w:ind w:left="7314" w:firstLine="0"/>
        <w:rPr>
          <w:rFonts w:cstheme="minorHAnsi"/>
        </w:rPr>
      </w:pPr>
    </w:p>
    <w:p w14:paraId="43E62B39" w14:textId="77777777" w:rsidR="00D97D01" w:rsidRDefault="00D97D01" w:rsidP="00E454BC">
      <w:pPr>
        <w:spacing w:line="240" w:lineRule="auto"/>
        <w:ind w:left="7314" w:firstLine="0"/>
        <w:rPr>
          <w:rFonts w:cstheme="minorHAnsi"/>
        </w:rPr>
      </w:pPr>
    </w:p>
    <w:p w14:paraId="71B73DB5" w14:textId="77777777" w:rsidR="00D97D01" w:rsidRDefault="00D97D01" w:rsidP="00E454BC">
      <w:pPr>
        <w:spacing w:line="240" w:lineRule="auto"/>
        <w:ind w:left="7314" w:firstLine="0"/>
        <w:rPr>
          <w:rFonts w:cstheme="minorHAnsi"/>
        </w:rPr>
      </w:pPr>
    </w:p>
    <w:p w14:paraId="022CA669" w14:textId="77777777" w:rsidR="00D97D01" w:rsidRDefault="00D97D01" w:rsidP="00E454BC">
      <w:pPr>
        <w:spacing w:line="240" w:lineRule="auto"/>
        <w:ind w:left="7314" w:firstLine="0"/>
        <w:rPr>
          <w:rFonts w:cstheme="minorHAnsi"/>
        </w:rPr>
      </w:pPr>
    </w:p>
    <w:p w14:paraId="301F8A80" w14:textId="77777777" w:rsidR="00D97D01" w:rsidRDefault="00D97D01" w:rsidP="00E454BC">
      <w:pPr>
        <w:spacing w:line="240" w:lineRule="auto"/>
        <w:ind w:left="7314" w:firstLine="0"/>
        <w:rPr>
          <w:rFonts w:cstheme="minorHAnsi"/>
        </w:rPr>
      </w:pPr>
    </w:p>
    <w:p w14:paraId="3DFC4807" w14:textId="77777777" w:rsidR="00D97D01" w:rsidRDefault="00D97D01" w:rsidP="00E454BC">
      <w:pPr>
        <w:spacing w:line="240" w:lineRule="auto"/>
        <w:ind w:left="7314" w:firstLine="0"/>
        <w:rPr>
          <w:rFonts w:cstheme="minorHAnsi"/>
        </w:rPr>
      </w:pPr>
    </w:p>
    <w:p w14:paraId="6BAC89E5" w14:textId="4511266F" w:rsidR="00E454BC" w:rsidRPr="00060B51" w:rsidRDefault="00E454BC" w:rsidP="00E454BC">
      <w:pPr>
        <w:spacing w:line="240" w:lineRule="auto"/>
        <w:ind w:left="7314" w:firstLine="0"/>
        <w:rPr>
          <w:rFonts w:cstheme="minorHAnsi"/>
        </w:rPr>
      </w:pPr>
      <w:r w:rsidRPr="00060B51">
        <w:rPr>
          <w:rFonts w:cstheme="minorHAnsi"/>
        </w:rPr>
        <w:t xml:space="preserve">Pirkimo sąlygų </w:t>
      </w:r>
      <w:r w:rsidR="00D97D01">
        <w:rPr>
          <w:rFonts w:cstheme="minorHAnsi"/>
        </w:rPr>
        <w:t>4</w:t>
      </w:r>
      <w:r w:rsidRPr="00060B51">
        <w:rPr>
          <w:rFonts w:cstheme="minorHAnsi"/>
        </w:rPr>
        <w:t xml:space="preserve"> priedas „Pasiūlymo forma“</w:t>
      </w:r>
    </w:p>
    <w:bookmarkEnd w:id="30"/>
    <w:bookmarkEnd w:id="31"/>
    <w:bookmarkEnd w:id="32"/>
    <w:bookmarkEnd w:id="33"/>
    <w:bookmarkEnd w:id="34"/>
    <w:bookmarkEnd w:id="35"/>
    <w:p w14:paraId="42160A4C" w14:textId="77777777" w:rsidR="00E454BC" w:rsidRDefault="00E454BC" w:rsidP="00E454BC">
      <w:pPr>
        <w:ind w:firstLine="0"/>
        <w:jc w:val="right"/>
        <w:rPr>
          <w:rFonts w:cstheme="minorHAnsi"/>
        </w:rPr>
      </w:pPr>
    </w:p>
    <w:p w14:paraId="279F1380" w14:textId="77777777" w:rsidR="00E454BC" w:rsidRDefault="00E454BC" w:rsidP="00465750">
      <w:pPr>
        <w:ind w:firstLine="0"/>
        <w:jc w:val="left"/>
        <w:rPr>
          <w:rFonts w:cstheme="minorHAnsi"/>
        </w:rPr>
      </w:pPr>
    </w:p>
    <w:p w14:paraId="5B173457" w14:textId="77777777" w:rsidR="00E454BC" w:rsidRDefault="00E454BC" w:rsidP="00E454BC">
      <w:pPr>
        <w:ind w:firstLine="397"/>
        <w:jc w:val="left"/>
        <w:rPr>
          <w:rFonts w:cstheme="minorHAnsi"/>
          <w:i/>
          <w:iCs/>
        </w:rPr>
      </w:pPr>
      <w:r w:rsidRPr="00E454BC">
        <w:rPr>
          <w:rFonts w:cstheme="minorHAnsi"/>
          <w:i/>
          <w:iCs/>
        </w:rPr>
        <w:t>Pasiūlymo forma pateikiama atskirame dokumente.</w:t>
      </w:r>
    </w:p>
    <w:p w14:paraId="3FCFFB32" w14:textId="77777777" w:rsidR="00825474" w:rsidRDefault="00825474" w:rsidP="00E454BC">
      <w:pPr>
        <w:ind w:firstLine="397"/>
        <w:jc w:val="left"/>
        <w:rPr>
          <w:rFonts w:cstheme="minorHAnsi"/>
          <w:i/>
          <w:iCs/>
        </w:rPr>
      </w:pPr>
    </w:p>
    <w:p w14:paraId="61F6A4B7" w14:textId="77777777" w:rsidR="00825474" w:rsidRDefault="00825474" w:rsidP="00E454BC">
      <w:pPr>
        <w:ind w:firstLine="397"/>
        <w:jc w:val="left"/>
        <w:rPr>
          <w:rFonts w:cstheme="minorHAnsi"/>
          <w:i/>
          <w:iCs/>
        </w:rPr>
      </w:pPr>
    </w:p>
    <w:p w14:paraId="530F93FC" w14:textId="77777777" w:rsidR="00825474" w:rsidRDefault="00825474" w:rsidP="00E454BC">
      <w:pPr>
        <w:ind w:firstLine="397"/>
        <w:jc w:val="left"/>
        <w:rPr>
          <w:rFonts w:cstheme="minorHAnsi"/>
          <w:i/>
          <w:iCs/>
        </w:rPr>
      </w:pPr>
    </w:p>
    <w:p w14:paraId="628E4725" w14:textId="77777777" w:rsidR="00825474" w:rsidRDefault="00825474" w:rsidP="00E454BC">
      <w:pPr>
        <w:ind w:firstLine="397"/>
        <w:jc w:val="left"/>
        <w:rPr>
          <w:rFonts w:cstheme="minorHAnsi"/>
          <w:i/>
          <w:iCs/>
        </w:rPr>
      </w:pPr>
    </w:p>
    <w:p w14:paraId="140CC77E" w14:textId="77777777" w:rsidR="00825474" w:rsidRDefault="00825474" w:rsidP="00E454BC">
      <w:pPr>
        <w:ind w:firstLine="397"/>
        <w:jc w:val="left"/>
        <w:rPr>
          <w:rFonts w:cstheme="minorHAnsi"/>
          <w:i/>
          <w:iCs/>
        </w:rPr>
      </w:pPr>
    </w:p>
    <w:p w14:paraId="4A7E75FC" w14:textId="77777777" w:rsidR="00825474" w:rsidRDefault="00825474" w:rsidP="00E454BC">
      <w:pPr>
        <w:ind w:firstLine="397"/>
        <w:jc w:val="left"/>
        <w:rPr>
          <w:rFonts w:cstheme="minorHAnsi"/>
          <w:i/>
          <w:iCs/>
        </w:rPr>
      </w:pPr>
    </w:p>
    <w:p w14:paraId="2388F85F" w14:textId="77777777" w:rsidR="00825474" w:rsidRDefault="00825474" w:rsidP="00E454BC">
      <w:pPr>
        <w:ind w:firstLine="397"/>
        <w:jc w:val="left"/>
        <w:rPr>
          <w:rFonts w:cstheme="minorHAnsi"/>
          <w:i/>
          <w:iCs/>
        </w:rPr>
      </w:pPr>
    </w:p>
    <w:p w14:paraId="064E0A94" w14:textId="77777777" w:rsidR="00825474" w:rsidRDefault="00825474" w:rsidP="00E454BC">
      <w:pPr>
        <w:ind w:firstLine="397"/>
        <w:jc w:val="left"/>
        <w:rPr>
          <w:rFonts w:cstheme="minorHAnsi"/>
          <w:i/>
          <w:iCs/>
        </w:rPr>
      </w:pPr>
    </w:p>
    <w:p w14:paraId="2BA469A0" w14:textId="77777777" w:rsidR="00825474" w:rsidRDefault="00825474" w:rsidP="00E454BC">
      <w:pPr>
        <w:ind w:firstLine="397"/>
        <w:jc w:val="left"/>
        <w:rPr>
          <w:rFonts w:cstheme="minorHAnsi"/>
          <w:i/>
          <w:iCs/>
        </w:rPr>
      </w:pPr>
    </w:p>
    <w:p w14:paraId="6BB96AD0" w14:textId="77777777" w:rsidR="00825474" w:rsidRDefault="00825474" w:rsidP="00E454BC">
      <w:pPr>
        <w:ind w:firstLine="397"/>
        <w:jc w:val="left"/>
        <w:rPr>
          <w:rFonts w:cstheme="minorHAnsi"/>
          <w:i/>
          <w:iCs/>
        </w:rPr>
      </w:pPr>
    </w:p>
    <w:p w14:paraId="1582548F" w14:textId="77777777" w:rsidR="00825474" w:rsidRDefault="00825474" w:rsidP="00E454BC">
      <w:pPr>
        <w:ind w:firstLine="397"/>
        <w:jc w:val="left"/>
        <w:rPr>
          <w:rFonts w:cstheme="minorHAnsi"/>
          <w:i/>
          <w:iCs/>
        </w:rPr>
      </w:pPr>
    </w:p>
    <w:p w14:paraId="4EA179B1" w14:textId="77777777" w:rsidR="00825474" w:rsidRDefault="00825474" w:rsidP="00E454BC">
      <w:pPr>
        <w:ind w:firstLine="397"/>
        <w:jc w:val="left"/>
        <w:rPr>
          <w:rFonts w:cstheme="minorHAnsi"/>
          <w:i/>
          <w:iCs/>
        </w:rPr>
      </w:pPr>
    </w:p>
    <w:p w14:paraId="0BB72C81" w14:textId="77777777" w:rsidR="00825474" w:rsidRDefault="00825474" w:rsidP="00E454BC">
      <w:pPr>
        <w:ind w:firstLine="397"/>
        <w:jc w:val="left"/>
        <w:rPr>
          <w:rFonts w:cstheme="minorHAnsi"/>
          <w:i/>
          <w:iCs/>
        </w:rPr>
      </w:pPr>
    </w:p>
    <w:p w14:paraId="772C46F1" w14:textId="77777777" w:rsidR="00825474" w:rsidRDefault="00825474" w:rsidP="00E454BC">
      <w:pPr>
        <w:ind w:firstLine="397"/>
        <w:jc w:val="left"/>
        <w:rPr>
          <w:rFonts w:cstheme="minorHAnsi"/>
          <w:i/>
          <w:iCs/>
        </w:rPr>
      </w:pPr>
    </w:p>
    <w:p w14:paraId="3FB7F458" w14:textId="77777777" w:rsidR="00825474" w:rsidRDefault="00825474" w:rsidP="00E454BC">
      <w:pPr>
        <w:ind w:firstLine="397"/>
        <w:jc w:val="left"/>
        <w:rPr>
          <w:rFonts w:cstheme="minorHAnsi"/>
          <w:i/>
          <w:iCs/>
        </w:rPr>
      </w:pPr>
    </w:p>
    <w:p w14:paraId="325EBD52" w14:textId="77777777" w:rsidR="00825474" w:rsidRDefault="00825474" w:rsidP="00E454BC">
      <w:pPr>
        <w:ind w:firstLine="397"/>
        <w:jc w:val="left"/>
        <w:rPr>
          <w:rFonts w:cstheme="minorHAnsi"/>
          <w:i/>
          <w:iCs/>
        </w:rPr>
      </w:pPr>
    </w:p>
    <w:p w14:paraId="304FC38F" w14:textId="77777777" w:rsidR="00825474" w:rsidRDefault="00825474" w:rsidP="00E454BC">
      <w:pPr>
        <w:ind w:firstLine="397"/>
        <w:jc w:val="left"/>
        <w:rPr>
          <w:rFonts w:cstheme="minorHAnsi"/>
          <w:i/>
          <w:iCs/>
        </w:rPr>
      </w:pPr>
    </w:p>
    <w:p w14:paraId="5708B35F" w14:textId="77777777" w:rsidR="00825474" w:rsidRDefault="00825474" w:rsidP="00E454BC">
      <w:pPr>
        <w:ind w:firstLine="397"/>
        <w:jc w:val="left"/>
        <w:rPr>
          <w:rFonts w:cstheme="minorHAnsi"/>
          <w:i/>
          <w:iCs/>
        </w:rPr>
      </w:pPr>
    </w:p>
    <w:p w14:paraId="48D1D020" w14:textId="77777777" w:rsidR="00825474" w:rsidRDefault="00825474" w:rsidP="00E454BC">
      <w:pPr>
        <w:ind w:firstLine="397"/>
        <w:jc w:val="left"/>
        <w:rPr>
          <w:rFonts w:cstheme="minorHAnsi"/>
          <w:i/>
          <w:iCs/>
        </w:rPr>
      </w:pPr>
    </w:p>
    <w:p w14:paraId="5229A9B6" w14:textId="77777777" w:rsidR="00825474" w:rsidRDefault="00825474" w:rsidP="00E454BC">
      <w:pPr>
        <w:ind w:firstLine="397"/>
        <w:jc w:val="left"/>
        <w:rPr>
          <w:rFonts w:cstheme="minorHAnsi"/>
          <w:i/>
          <w:iCs/>
        </w:rPr>
      </w:pPr>
    </w:p>
    <w:p w14:paraId="4BADDC16" w14:textId="77777777" w:rsidR="00825474" w:rsidRDefault="00825474" w:rsidP="00E454BC">
      <w:pPr>
        <w:ind w:firstLine="397"/>
        <w:jc w:val="left"/>
        <w:rPr>
          <w:rFonts w:cstheme="minorHAnsi"/>
          <w:i/>
          <w:iCs/>
        </w:rPr>
      </w:pPr>
    </w:p>
    <w:p w14:paraId="3FFD2F7C" w14:textId="77777777" w:rsidR="00825474" w:rsidRDefault="00825474" w:rsidP="00E454BC">
      <w:pPr>
        <w:ind w:firstLine="397"/>
        <w:jc w:val="left"/>
        <w:rPr>
          <w:rFonts w:cstheme="minorHAnsi"/>
          <w:i/>
          <w:iCs/>
        </w:rPr>
      </w:pPr>
    </w:p>
    <w:p w14:paraId="578AD43E" w14:textId="77777777" w:rsidR="00825474" w:rsidRDefault="00825474" w:rsidP="00E454BC">
      <w:pPr>
        <w:ind w:firstLine="397"/>
        <w:jc w:val="left"/>
        <w:rPr>
          <w:rFonts w:cstheme="minorHAnsi"/>
          <w:i/>
          <w:iCs/>
        </w:rPr>
      </w:pPr>
    </w:p>
    <w:p w14:paraId="24D6A8DE" w14:textId="77777777" w:rsidR="00825474" w:rsidRDefault="00825474" w:rsidP="00E454BC">
      <w:pPr>
        <w:ind w:firstLine="397"/>
        <w:jc w:val="left"/>
        <w:rPr>
          <w:rFonts w:cstheme="minorHAnsi"/>
          <w:i/>
          <w:iCs/>
        </w:rPr>
      </w:pPr>
    </w:p>
    <w:p w14:paraId="116DA084" w14:textId="77777777" w:rsidR="00825474" w:rsidRDefault="00825474" w:rsidP="00E454BC">
      <w:pPr>
        <w:ind w:firstLine="397"/>
        <w:jc w:val="left"/>
        <w:rPr>
          <w:rFonts w:cstheme="minorHAnsi"/>
          <w:i/>
          <w:iCs/>
        </w:rPr>
      </w:pPr>
    </w:p>
    <w:p w14:paraId="493E7B86" w14:textId="77777777" w:rsidR="00825474" w:rsidRDefault="00825474" w:rsidP="00E454BC">
      <w:pPr>
        <w:ind w:firstLine="397"/>
        <w:jc w:val="left"/>
        <w:rPr>
          <w:rFonts w:cstheme="minorHAnsi"/>
          <w:i/>
          <w:iCs/>
        </w:rPr>
      </w:pPr>
    </w:p>
    <w:p w14:paraId="441768A8" w14:textId="77777777" w:rsidR="00825474" w:rsidRDefault="00825474" w:rsidP="00E454BC">
      <w:pPr>
        <w:ind w:firstLine="397"/>
        <w:jc w:val="left"/>
        <w:rPr>
          <w:rFonts w:cstheme="minorHAnsi"/>
          <w:i/>
          <w:iCs/>
        </w:rPr>
      </w:pPr>
    </w:p>
    <w:p w14:paraId="0FDE577E" w14:textId="77777777" w:rsidR="00EB6413" w:rsidRDefault="00EB6413" w:rsidP="00E454BC">
      <w:pPr>
        <w:ind w:firstLine="397"/>
        <w:jc w:val="left"/>
        <w:rPr>
          <w:rFonts w:cstheme="minorHAnsi"/>
          <w:i/>
          <w:iCs/>
        </w:rPr>
      </w:pPr>
    </w:p>
    <w:p w14:paraId="297264D2" w14:textId="77777777" w:rsidR="00EB6413" w:rsidRDefault="00EB6413" w:rsidP="00E454BC">
      <w:pPr>
        <w:ind w:firstLine="397"/>
        <w:jc w:val="left"/>
        <w:rPr>
          <w:rFonts w:cstheme="minorHAnsi"/>
          <w:i/>
          <w:iCs/>
        </w:rPr>
      </w:pPr>
    </w:p>
    <w:p w14:paraId="283E5A33" w14:textId="77777777" w:rsidR="00EB6413" w:rsidRDefault="00EB6413" w:rsidP="00E454BC">
      <w:pPr>
        <w:ind w:firstLine="397"/>
        <w:jc w:val="left"/>
        <w:rPr>
          <w:rFonts w:cstheme="minorHAnsi"/>
          <w:i/>
          <w:iCs/>
        </w:rPr>
      </w:pPr>
    </w:p>
    <w:p w14:paraId="3E5A94DD" w14:textId="77777777" w:rsidR="00EB6413" w:rsidRDefault="00EB6413" w:rsidP="00E454BC">
      <w:pPr>
        <w:ind w:firstLine="397"/>
        <w:jc w:val="left"/>
        <w:rPr>
          <w:rFonts w:cstheme="minorHAnsi"/>
          <w:i/>
          <w:iCs/>
        </w:rPr>
      </w:pPr>
    </w:p>
    <w:p w14:paraId="0C367D7A" w14:textId="77777777" w:rsidR="00EB6413" w:rsidRDefault="00EB6413" w:rsidP="00E454BC">
      <w:pPr>
        <w:ind w:firstLine="397"/>
        <w:jc w:val="left"/>
        <w:rPr>
          <w:rFonts w:cstheme="minorHAnsi"/>
          <w:i/>
          <w:iCs/>
        </w:rPr>
      </w:pPr>
    </w:p>
    <w:p w14:paraId="73CE89E3" w14:textId="77777777" w:rsidR="00825474" w:rsidRDefault="00825474" w:rsidP="00E454BC">
      <w:pPr>
        <w:ind w:firstLine="397"/>
        <w:jc w:val="left"/>
        <w:rPr>
          <w:rFonts w:cstheme="minorHAnsi"/>
          <w:i/>
          <w:iCs/>
        </w:rPr>
      </w:pPr>
    </w:p>
    <w:p w14:paraId="134FCBD2" w14:textId="77777777" w:rsidR="00825474" w:rsidRDefault="00825474" w:rsidP="00E454BC">
      <w:pPr>
        <w:ind w:firstLine="397"/>
        <w:jc w:val="left"/>
        <w:rPr>
          <w:rFonts w:cstheme="minorHAnsi"/>
          <w:i/>
          <w:iCs/>
        </w:rPr>
      </w:pPr>
    </w:p>
    <w:p w14:paraId="64EEF738" w14:textId="0C21EF13" w:rsidR="00825474" w:rsidRPr="00A54EAE" w:rsidRDefault="00EF175B" w:rsidP="00825474">
      <w:pPr>
        <w:spacing w:line="240" w:lineRule="auto"/>
        <w:ind w:left="7314" w:firstLine="0"/>
        <w:rPr>
          <w:rFonts w:cstheme="minorHAnsi"/>
        </w:rPr>
      </w:pPr>
      <w:r>
        <w:rPr>
          <w:rFonts w:cstheme="minorHAnsi"/>
        </w:rPr>
        <w:lastRenderedPageBreak/>
        <w:t>P</w:t>
      </w:r>
      <w:r w:rsidR="00825474" w:rsidRPr="00A54EAE">
        <w:rPr>
          <w:rFonts w:cstheme="minorHAnsi"/>
        </w:rPr>
        <w:t xml:space="preserve">irkimo sąlygų </w:t>
      </w:r>
      <w:r w:rsidR="00D97D01">
        <w:rPr>
          <w:rFonts w:cstheme="minorHAnsi"/>
          <w:lang w:val="en-US"/>
        </w:rPr>
        <w:t>5</w:t>
      </w:r>
      <w:r w:rsidR="00825474" w:rsidRPr="00A54EAE">
        <w:rPr>
          <w:rFonts w:cstheme="minorHAnsi"/>
        </w:rPr>
        <w:t xml:space="preserve"> priedas „Pasiūlymų vertinimo kriterijai ir sąlygos“</w:t>
      </w:r>
    </w:p>
    <w:p w14:paraId="3E8EFCB4" w14:textId="77777777" w:rsidR="00825474" w:rsidRDefault="00825474" w:rsidP="00825474">
      <w:pPr>
        <w:spacing w:line="240" w:lineRule="auto"/>
        <w:ind w:left="7314" w:firstLine="0"/>
        <w:rPr>
          <w:rFonts w:ascii="Arial" w:hAnsi="Arial" w:cs="Arial"/>
        </w:rPr>
      </w:pPr>
    </w:p>
    <w:p w14:paraId="55FD5C7C" w14:textId="77777777" w:rsidR="00347299" w:rsidRDefault="00347299" w:rsidP="00347299">
      <w:pPr>
        <w:spacing w:line="240" w:lineRule="auto"/>
        <w:ind w:left="7314" w:firstLine="0"/>
        <w:rPr>
          <w:rFonts w:ascii="Arial" w:hAnsi="Arial" w:cs="Arial"/>
        </w:rPr>
      </w:pPr>
    </w:p>
    <w:p w14:paraId="330C34FE" w14:textId="77777777" w:rsidR="00825474" w:rsidRDefault="00825474" w:rsidP="00825474">
      <w:pPr>
        <w:spacing w:line="240" w:lineRule="auto"/>
        <w:ind w:left="7314" w:firstLine="0"/>
        <w:rPr>
          <w:rFonts w:ascii="Arial" w:hAnsi="Arial" w:cs="Arial"/>
        </w:rPr>
      </w:pPr>
    </w:p>
    <w:p w14:paraId="6AE0E743" w14:textId="77777777" w:rsidR="00825474" w:rsidRDefault="00825474" w:rsidP="00825474">
      <w:pPr>
        <w:spacing w:line="240" w:lineRule="auto"/>
        <w:ind w:left="7314" w:firstLine="0"/>
        <w:rPr>
          <w:rFonts w:ascii="Arial" w:hAnsi="Arial" w:cs="Arial"/>
        </w:rPr>
      </w:pPr>
    </w:p>
    <w:p w14:paraId="05BE6515" w14:textId="06328447" w:rsidR="00347299" w:rsidRPr="00347299" w:rsidRDefault="00347299" w:rsidP="00347299">
      <w:pPr>
        <w:pStyle w:val="Subtitle"/>
        <w:jc w:val="center"/>
        <w:rPr>
          <w:rFonts w:cstheme="minorHAnsi"/>
          <w:bCs/>
          <w:smallCaps/>
          <w:sz w:val="22"/>
          <w:szCs w:val="22"/>
        </w:rPr>
      </w:pPr>
      <w:r w:rsidRPr="00F0499F">
        <w:t>PASIŪLYMŲ VERTINIMO KRITERIJAI ir Sąlygos</w:t>
      </w:r>
    </w:p>
    <w:p w14:paraId="3961909C" w14:textId="77777777" w:rsidR="00347299" w:rsidRDefault="00347299" w:rsidP="00384B39">
      <w:pPr>
        <w:ind w:firstLine="397"/>
        <w:jc w:val="left"/>
        <w:rPr>
          <w:rFonts w:cstheme="minorHAnsi"/>
        </w:rPr>
      </w:pPr>
    </w:p>
    <w:p w14:paraId="56B35BC7" w14:textId="003BCDD0" w:rsidR="00825474" w:rsidRDefault="00384B39" w:rsidP="00384B39">
      <w:pPr>
        <w:ind w:firstLine="397"/>
        <w:jc w:val="left"/>
        <w:rPr>
          <w:rFonts w:cstheme="minorHAnsi"/>
        </w:rPr>
      </w:pPr>
      <w:r w:rsidRPr="00384B39">
        <w:rPr>
          <w:rFonts w:cstheme="minorHAnsi"/>
        </w:rPr>
        <w:t>Perkančio</w:t>
      </w:r>
      <w:r w:rsidR="008B3A0A">
        <w:rPr>
          <w:rFonts w:cstheme="minorHAnsi"/>
        </w:rPr>
        <w:t>ji</w:t>
      </w:r>
      <w:r w:rsidRPr="00384B39">
        <w:rPr>
          <w:rFonts w:cstheme="minorHAnsi"/>
        </w:rPr>
        <w:t xml:space="preserve"> organizacij</w:t>
      </w:r>
      <w:r w:rsidR="008B3A0A">
        <w:rPr>
          <w:rFonts w:cstheme="minorHAnsi"/>
        </w:rPr>
        <w:t>a</w:t>
      </w:r>
      <w:r w:rsidRPr="00384B39">
        <w:rPr>
          <w:rFonts w:cstheme="minorHAnsi"/>
        </w:rPr>
        <w:t xml:space="preserve"> </w:t>
      </w:r>
      <w:r w:rsidR="008B3A0A">
        <w:rPr>
          <w:rFonts w:cstheme="minorHAnsi"/>
        </w:rPr>
        <w:t xml:space="preserve"> ekonomiškai naudingiausią pasiūlymą </w:t>
      </w:r>
      <w:r w:rsidR="008B3A0A" w:rsidRPr="00F96991">
        <w:rPr>
          <w:rFonts w:cstheme="minorHAnsi"/>
          <w:u w:val="single"/>
        </w:rPr>
        <w:t xml:space="preserve">išrenka </w:t>
      </w:r>
      <w:r w:rsidRPr="00F96991">
        <w:rPr>
          <w:rFonts w:cstheme="minorHAnsi"/>
          <w:u w:val="single"/>
        </w:rPr>
        <w:t>pagal kainą</w:t>
      </w:r>
      <w:r w:rsidRPr="00384B39">
        <w:rPr>
          <w:rFonts w:cstheme="minorHAnsi"/>
        </w:rPr>
        <w:t>. Į pasiūlymo kainą turi būti įskaičiuo</w:t>
      </w:r>
      <w:r w:rsidR="00277BA0">
        <w:rPr>
          <w:rFonts w:cstheme="minorHAnsi"/>
        </w:rPr>
        <w:t xml:space="preserve">tos </w:t>
      </w:r>
      <w:r w:rsidRPr="00384B39">
        <w:rPr>
          <w:rFonts w:cstheme="minorHAnsi"/>
        </w:rPr>
        <w:t xml:space="preserve">visos </w:t>
      </w:r>
      <w:r w:rsidR="00277BA0">
        <w:rPr>
          <w:rFonts w:cstheme="minorHAnsi"/>
        </w:rPr>
        <w:t xml:space="preserve">su sutarties vykdymu susijusios </w:t>
      </w:r>
      <w:r w:rsidRPr="00384B39">
        <w:rPr>
          <w:rFonts w:cstheme="minorHAnsi"/>
        </w:rPr>
        <w:t>išlaidos.</w:t>
      </w:r>
    </w:p>
    <w:p w14:paraId="19D95A7D" w14:textId="77777777" w:rsidR="002C6AD1" w:rsidRDefault="002C6AD1" w:rsidP="00384B39">
      <w:pPr>
        <w:ind w:firstLine="397"/>
        <w:jc w:val="left"/>
        <w:rPr>
          <w:rFonts w:cstheme="minorHAnsi"/>
        </w:rPr>
      </w:pPr>
    </w:p>
    <w:p w14:paraId="1C96BF2D" w14:textId="235D98FD" w:rsidR="00825474" w:rsidRPr="00E454BC" w:rsidRDefault="002C6AD1" w:rsidP="00507177">
      <w:pPr>
        <w:ind w:firstLine="397"/>
        <w:rPr>
          <w:rFonts w:cstheme="minorHAnsi"/>
          <w:i/>
          <w:iCs/>
        </w:rPr>
        <w:sectPr w:rsidR="00825474" w:rsidRPr="00E454BC" w:rsidSect="0053483D">
          <w:headerReference w:type="first" r:id="rId17"/>
          <w:pgSz w:w="12240" w:h="15840"/>
          <w:pgMar w:top="720" w:right="720" w:bottom="720" w:left="720" w:header="720" w:footer="720" w:gutter="0"/>
          <w:pgNumType w:start="0"/>
          <w:cols w:space="720"/>
          <w:titlePg/>
          <w:docGrid w:linePitch="360"/>
        </w:sectPr>
      </w:pPr>
      <w:r w:rsidRPr="00DC010E">
        <w:rPr>
          <w:rFonts w:cstheme="minorHAnsi"/>
          <w:b/>
          <w:bCs/>
        </w:rPr>
        <w:t>Perkančioji organizacija laikys, kad tiekėjas pasiūlė per didel</w:t>
      </w:r>
      <w:r w:rsidR="00F96991">
        <w:rPr>
          <w:rFonts w:cstheme="minorHAnsi"/>
          <w:b/>
          <w:bCs/>
        </w:rPr>
        <w:t>ę</w:t>
      </w:r>
      <w:r w:rsidRPr="00DC010E">
        <w:rPr>
          <w:rFonts w:cstheme="minorHAnsi"/>
          <w:b/>
          <w:bCs/>
        </w:rPr>
        <w:t xml:space="preserve">, Perkančiajai organizacijai </w:t>
      </w:r>
      <w:proofErr w:type="spellStart"/>
      <w:r w:rsidRPr="00DC010E">
        <w:rPr>
          <w:rFonts w:cstheme="minorHAnsi"/>
          <w:b/>
          <w:bCs/>
        </w:rPr>
        <w:t>npriimtin</w:t>
      </w:r>
      <w:r w:rsidR="00F96991">
        <w:rPr>
          <w:rFonts w:cstheme="minorHAnsi"/>
          <w:b/>
          <w:bCs/>
        </w:rPr>
        <w:t>ą</w:t>
      </w:r>
      <w:proofErr w:type="spellEnd"/>
      <w:r w:rsidRPr="00DC010E">
        <w:rPr>
          <w:rFonts w:cstheme="minorHAnsi"/>
          <w:b/>
          <w:bCs/>
        </w:rPr>
        <w:t xml:space="preserve"> kain</w:t>
      </w:r>
      <w:r w:rsidR="00F96991">
        <w:rPr>
          <w:rFonts w:cstheme="minorHAnsi"/>
          <w:b/>
          <w:bCs/>
        </w:rPr>
        <w:t>ą,</w:t>
      </w:r>
      <w:r w:rsidRPr="00DC010E">
        <w:rPr>
          <w:rFonts w:cstheme="minorHAnsi"/>
          <w:b/>
          <w:bCs/>
        </w:rPr>
        <w:t xml:space="preserve"> jei </w:t>
      </w:r>
      <w:r w:rsidR="00DC010E" w:rsidRPr="00DC010E">
        <w:rPr>
          <w:rFonts w:cstheme="minorHAnsi"/>
          <w:b/>
          <w:bCs/>
        </w:rPr>
        <w:t>tiekėjas pasiūlys kain</w:t>
      </w:r>
      <w:r w:rsidR="00033678">
        <w:rPr>
          <w:rFonts w:cstheme="minorHAnsi"/>
          <w:b/>
          <w:bCs/>
        </w:rPr>
        <w:t>ą</w:t>
      </w:r>
      <w:r w:rsidR="00DC010E" w:rsidRPr="00DC010E">
        <w:rPr>
          <w:rFonts w:cstheme="minorHAnsi"/>
          <w:b/>
          <w:bCs/>
        </w:rPr>
        <w:t xml:space="preserve">, </w:t>
      </w:r>
      <w:r w:rsidR="00507177" w:rsidRPr="00507177">
        <w:rPr>
          <w:rFonts w:cstheme="minorHAnsi"/>
          <w:b/>
          <w:bCs/>
        </w:rPr>
        <w:t>viršija</w:t>
      </w:r>
      <w:r w:rsidR="00507177">
        <w:rPr>
          <w:rFonts w:cstheme="minorHAnsi"/>
          <w:b/>
          <w:bCs/>
        </w:rPr>
        <w:t>nčią</w:t>
      </w:r>
      <w:r w:rsidR="00507177" w:rsidRPr="00507177">
        <w:rPr>
          <w:rFonts w:cstheme="minorHAnsi"/>
          <w:b/>
          <w:bCs/>
        </w:rPr>
        <w:t xml:space="preserve"> perkančiosios organizacijos pirkimui skirtas lėšas, nustatytas ir užfiksuotas perkančiosios organizacijos rengiamuose dokumentuose prieš pradedant pirkimo procedūrą</w:t>
      </w:r>
      <w:r w:rsidR="00507177">
        <w:rPr>
          <w:rFonts w:cstheme="minorHAnsi"/>
          <w:i/>
          <w:iCs/>
        </w:rPr>
        <w:t>.</w:t>
      </w:r>
      <w:r w:rsidR="00825474">
        <w:rPr>
          <w:rFonts w:cstheme="minorHAnsi"/>
          <w:i/>
          <w:iCs/>
        </w:rPr>
        <w:t xml:space="preserve">                 </w:t>
      </w:r>
    </w:p>
    <w:p w14:paraId="7CB80FF3" w14:textId="25EE2366" w:rsidR="00506996" w:rsidRPr="000072E8" w:rsidRDefault="00506996" w:rsidP="000072E8">
      <w:pPr>
        <w:spacing w:line="240" w:lineRule="auto"/>
        <w:ind w:left="7314" w:firstLine="0"/>
        <w:rPr>
          <w:rFonts w:cstheme="minorHAnsi"/>
        </w:rPr>
      </w:pPr>
      <w:r w:rsidRPr="00194983">
        <w:rPr>
          <w:rFonts w:cstheme="minorHAnsi"/>
        </w:rPr>
        <w:lastRenderedPageBreak/>
        <w:t xml:space="preserve">Pirkimo sąlygų </w:t>
      </w:r>
      <w:r w:rsidR="00D97D01">
        <w:rPr>
          <w:rFonts w:cstheme="minorHAnsi"/>
        </w:rPr>
        <w:t>6</w:t>
      </w:r>
      <w:r w:rsidRPr="00194983">
        <w:rPr>
          <w:rFonts w:cstheme="minorHAnsi"/>
        </w:rPr>
        <w:t xml:space="preserve"> priedas „</w:t>
      </w:r>
      <w:r w:rsidR="00716609">
        <w:rPr>
          <w:rFonts w:cstheme="minorHAnsi"/>
        </w:rPr>
        <w:t>Pagrindinės s</w:t>
      </w:r>
      <w:r w:rsidRPr="00194983">
        <w:rPr>
          <w:rFonts w:cstheme="minorHAnsi"/>
        </w:rPr>
        <w:t xml:space="preserve">utarties </w:t>
      </w:r>
      <w:r w:rsidR="00716609">
        <w:rPr>
          <w:rFonts w:cstheme="minorHAnsi"/>
        </w:rPr>
        <w:t>sąlygos</w:t>
      </w:r>
      <w:r w:rsidRPr="00194983">
        <w:rPr>
          <w:rFonts w:cstheme="minorHAnsi"/>
        </w:rPr>
        <w:t>“</w:t>
      </w:r>
      <w:r w:rsidR="000072E8">
        <w:rPr>
          <w:rFonts w:cstheme="minorHAnsi"/>
        </w:rPr>
        <w:t xml:space="preserve"> </w:t>
      </w: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7CF47615" w14:textId="4A0D05FF" w:rsidR="00DC6033" w:rsidRPr="00AE1DDC" w:rsidRDefault="00716609" w:rsidP="00DC6033">
      <w:pPr>
        <w:rPr>
          <w:rFonts w:cstheme="minorHAnsi"/>
          <w:i/>
          <w:iCs/>
        </w:rPr>
        <w:sectPr w:rsidR="00DC6033" w:rsidRPr="00AE1DDC" w:rsidSect="00DC6033">
          <w:pgSz w:w="12240" w:h="15840"/>
          <w:pgMar w:top="720" w:right="720" w:bottom="720" w:left="720" w:header="720" w:footer="720" w:gutter="0"/>
          <w:pgNumType w:start="0"/>
          <w:cols w:space="720"/>
          <w:titlePg/>
          <w:docGrid w:linePitch="360"/>
        </w:sectPr>
      </w:pPr>
      <w:r>
        <w:rPr>
          <w:rFonts w:cstheme="minorHAnsi"/>
          <w:i/>
          <w:iCs/>
        </w:rPr>
        <w:t>Pagrindinės s</w:t>
      </w:r>
      <w:r w:rsidR="000072E8">
        <w:rPr>
          <w:rFonts w:cstheme="minorHAnsi"/>
          <w:i/>
          <w:iCs/>
        </w:rPr>
        <w:t xml:space="preserve">utarties </w:t>
      </w:r>
      <w:r>
        <w:rPr>
          <w:rFonts w:cstheme="minorHAnsi"/>
          <w:i/>
          <w:iCs/>
        </w:rPr>
        <w:t>sąlygos</w:t>
      </w:r>
      <w:r w:rsidR="000072E8">
        <w:rPr>
          <w:rFonts w:cstheme="minorHAnsi"/>
          <w:i/>
          <w:iCs/>
        </w:rPr>
        <w:t xml:space="preserve"> p</w:t>
      </w:r>
      <w:r w:rsidR="00DC6033" w:rsidRPr="00AE1DDC">
        <w:rPr>
          <w:rFonts w:cstheme="minorHAnsi"/>
          <w:i/>
          <w:iCs/>
        </w:rPr>
        <w:t>ateikiam</w:t>
      </w:r>
      <w:r>
        <w:rPr>
          <w:rFonts w:cstheme="minorHAnsi"/>
          <w:i/>
          <w:iCs/>
        </w:rPr>
        <w:t>o</w:t>
      </w:r>
      <w:r w:rsidR="004328ED">
        <w:rPr>
          <w:rFonts w:cstheme="minorHAnsi"/>
          <w:i/>
          <w:iCs/>
        </w:rPr>
        <w:t>s</w:t>
      </w:r>
      <w:r w:rsidR="00DC6033" w:rsidRPr="00AE1DDC">
        <w:rPr>
          <w:rFonts w:cstheme="minorHAnsi"/>
          <w:i/>
          <w:iCs/>
        </w:rPr>
        <w:t xml:space="preserve"> atskir</w:t>
      </w:r>
      <w:r w:rsidR="004328ED">
        <w:rPr>
          <w:rFonts w:cstheme="minorHAnsi"/>
          <w:i/>
          <w:iCs/>
        </w:rPr>
        <w:t>ame</w:t>
      </w:r>
      <w:r w:rsidR="00DC6033" w:rsidRPr="00AE1DDC">
        <w:rPr>
          <w:rFonts w:cstheme="minorHAnsi"/>
          <w:i/>
          <w:iCs/>
        </w:rPr>
        <w:t xml:space="preserve"> dokume</w:t>
      </w:r>
      <w:r w:rsidR="00DC6033">
        <w:rPr>
          <w:rFonts w:cstheme="minorHAnsi"/>
          <w:i/>
          <w:iCs/>
        </w:rPr>
        <w:t>nt</w:t>
      </w:r>
      <w:r w:rsidR="000072E8">
        <w:rPr>
          <w:rFonts w:cstheme="minorHAnsi"/>
          <w:i/>
          <w:iCs/>
        </w:rPr>
        <w:t>e</w:t>
      </w:r>
      <w:r w:rsidR="0019596B">
        <w:rPr>
          <w:rFonts w:cstheme="minorHAnsi"/>
          <w:i/>
          <w:iCs/>
        </w:rPr>
        <w:t xml:space="preserve"> (</w:t>
      </w:r>
      <w:r w:rsidR="00B403B6">
        <w:rPr>
          <w:rFonts w:cstheme="minorHAnsi"/>
          <w:i/>
          <w:iCs/>
        </w:rPr>
        <w:t>6</w:t>
      </w:r>
      <w:r w:rsidR="0019596B">
        <w:rPr>
          <w:rFonts w:cstheme="minorHAnsi"/>
          <w:i/>
          <w:iCs/>
        </w:rPr>
        <w:t xml:space="preserve"> priede).</w:t>
      </w:r>
    </w:p>
    <w:p w14:paraId="05A79617" w14:textId="16078188" w:rsidR="009B4090" w:rsidRPr="007971F8" w:rsidRDefault="009B4090" w:rsidP="007971F8">
      <w:pPr>
        <w:ind w:firstLine="0"/>
        <w:rPr>
          <w:rFonts w:ascii="Arial" w:eastAsiaTheme="minorHAnsi" w:hAnsi="Arial" w:cs="Arial"/>
          <w:bCs/>
          <w:iCs/>
        </w:rPr>
      </w:pPr>
    </w:p>
    <w:p w14:paraId="163D66E3" w14:textId="56131A10"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D97D01">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90 (devyniasdešimt) dienų nuo pasiūlymų pateikimo galutinio termino pabaigos</w:t>
            </w:r>
            <w:r w:rsidR="2F96E0D3" w:rsidRPr="00C207DE">
              <w:rPr>
                <w:rFonts w:asciiTheme="minorHAnsi" w:hAnsiTheme="minorHAnsi" w:cstheme="minorHAnsi"/>
                <w:sz w:val="21"/>
                <w:szCs w:val="21"/>
              </w:rPr>
              <w:t xml:space="preserve">. </w:t>
            </w:r>
          </w:p>
        </w:tc>
        <w:tc>
          <w:tcPr>
            <w:tcW w:w="3424" w:type="dxa"/>
          </w:tcPr>
          <w:p w14:paraId="3507A45A" w14:textId="77777777" w:rsidR="009B4090" w:rsidRPr="00C207DE"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3 (tris) darbo dienas </w:t>
            </w:r>
            <w:r w:rsidRPr="00C207DE">
              <w:rPr>
                <w:rFonts w:asciiTheme="minorHAnsi" w:hAnsiTheme="minorHAnsi" w:cstheme="minorHAnsi"/>
                <w:sz w:val="21"/>
                <w:szCs w:val="21"/>
              </w:rPr>
              <w:t>nuo prašymo gavimo dienos</w:t>
            </w:r>
          </w:p>
          <w:p w14:paraId="44AD543A" w14:textId="77777777" w:rsidR="009B4090" w:rsidRPr="00C207DE" w:rsidRDefault="009B4090" w:rsidP="003C138F">
            <w:pPr>
              <w:ind w:firstLine="34"/>
              <w:rPr>
                <w:rFonts w:asciiTheme="minorHAnsi" w:hAnsiTheme="minorHAnsi" w:cstheme="minorHAnsi"/>
                <w:sz w:val="21"/>
                <w:szCs w:val="21"/>
              </w:rPr>
            </w:pPr>
          </w:p>
        </w:tc>
        <w:tc>
          <w:tcPr>
            <w:tcW w:w="3424" w:type="dxa"/>
          </w:tcPr>
          <w:p w14:paraId="4885131B" w14:textId="3EE1905D"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5  (penkias) darbo dienas </w:t>
            </w:r>
            <w:r w:rsidRPr="00C207DE">
              <w:rPr>
                <w:rFonts w:asciiTheme="minorHAnsi" w:hAnsiTheme="minorHAnsi" w:cstheme="minorHAnsi"/>
                <w:sz w:val="21"/>
                <w:szCs w:val="21"/>
              </w:rPr>
              <w:t>nuo prašymo gavimo dienos</w:t>
            </w:r>
          </w:p>
          <w:p w14:paraId="593A8179" w14:textId="77777777" w:rsidR="009B4090" w:rsidRPr="00C207DE" w:rsidRDefault="009B4090" w:rsidP="003C138F">
            <w:pPr>
              <w:ind w:firstLine="34"/>
              <w:rPr>
                <w:rFonts w:asciiTheme="minorHAnsi" w:hAnsiTheme="minorHAnsi" w:cstheme="minorHAnsi"/>
                <w:sz w:val="21"/>
                <w:szCs w:val="21"/>
              </w:rPr>
            </w:pPr>
          </w:p>
        </w:tc>
        <w:tc>
          <w:tcPr>
            <w:tcW w:w="3424" w:type="dxa"/>
          </w:tcPr>
          <w:p w14:paraId="3485D5CD" w14:textId="76A10170"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19C114F5" w14:textId="77777777" w:rsidR="00C207DE" w:rsidRDefault="00C207DE" w:rsidP="003C138F">
      <w:pPr>
        <w:spacing w:line="240" w:lineRule="auto"/>
        <w:rPr>
          <w:rFonts w:ascii="Arial" w:hAnsi="Arial" w:cs="Arial"/>
        </w:rPr>
        <w:sectPr w:rsidR="00C207DE"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pPr>
    </w:p>
    <w:p w14:paraId="188ADBBB" w14:textId="472A11A0" w:rsidR="00C207DE" w:rsidRDefault="00C207DE" w:rsidP="00C207DE">
      <w:pPr>
        <w:ind w:left="397" w:firstLine="397"/>
        <w:jc w:val="right"/>
        <w:rPr>
          <w:rFonts w:cstheme="minorHAnsi"/>
        </w:rPr>
      </w:pPr>
      <w:r w:rsidRPr="004F1A11">
        <w:rPr>
          <w:rFonts w:cstheme="minorHAnsi"/>
        </w:rPr>
        <w:lastRenderedPageBreak/>
        <w:t xml:space="preserve">Pirkimo sąlygų </w:t>
      </w:r>
      <w:r w:rsidR="00D97D01">
        <w:rPr>
          <w:rFonts w:cstheme="minorHAnsi"/>
        </w:rPr>
        <w:t>8</w:t>
      </w:r>
      <w:r w:rsidRPr="004F1A11">
        <w:rPr>
          <w:rFonts w:cstheme="minorHAnsi"/>
        </w:rPr>
        <w:t xml:space="preserve"> priedas „</w:t>
      </w:r>
      <w:r>
        <w:rPr>
          <w:rFonts w:cstheme="minorHAnsi"/>
        </w:rPr>
        <w:t>Antikorupcinė politika</w:t>
      </w:r>
      <w:r w:rsidRPr="004F1A11">
        <w:rPr>
          <w:rFonts w:cstheme="minorHAnsi"/>
        </w:rPr>
        <w:t>“</w:t>
      </w:r>
    </w:p>
    <w:p w14:paraId="221C596C" w14:textId="77777777" w:rsidR="00C207DE" w:rsidRDefault="00C207DE" w:rsidP="00C207DE">
      <w:pPr>
        <w:ind w:left="397" w:firstLine="397"/>
        <w:jc w:val="right"/>
        <w:rPr>
          <w:rFonts w:cstheme="minorHAnsi"/>
        </w:rPr>
      </w:pPr>
    </w:p>
    <w:p w14:paraId="349F3876" w14:textId="77777777" w:rsidR="00C207DE" w:rsidRPr="004C7105" w:rsidRDefault="00C207DE" w:rsidP="00C207DE">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5B45D17F" w14:textId="77777777" w:rsidR="00C207DE" w:rsidRPr="004C7105" w:rsidRDefault="00C207DE" w:rsidP="00C207DE">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2082CBA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54CCA42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49C36DF9" w14:textId="77777777" w:rsidR="00C207DE"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695ECD8F"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p>
    <w:p w14:paraId="7500DA90" w14:textId="77777777" w:rsidR="00C207DE" w:rsidRPr="004C7105" w:rsidRDefault="00C207DE" w:rsidP="00C207DE">
      <w:pPr>
        <w:autoSpaceDE w:val="0"/>
        <w:autoSpaceDN w:val="0"/>
        <w:adjustRightInd w:val="0"/>
        <w:spacing w:line="240" w:lineRule="exact"/>
        <w:rPr>
          <w:rFonts w:ascii="Calibri" w:eastAsia="Times New Roman" w:hAnsi="Calibri" w:cs="Calibri"/>
          <w:lang w:val="en-US"/>
        </w:rPr>
      </w:pPr>
    </w:p>
    <w:p w14:paraId="3CCDAA91" w14:textId="77777777" w:rsidR="00C207DE" w:rsidRPr="004C7105" w:rsidRDefault="00C207DE" w:rsidP="00C207DE">
      <w:pPr>
        <w:autoSpaceDE w:val="0"/>
        <w:autoSpaceDN w:val="0"/>
        <w:adjustRightInd w:val="0"/>
        <w:spacing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39155804" w14:textId="77777777" w:rsidR="00C207DE" w:rsidRPr="004C7105" w:rsidRDefault="00C207DE" w:rsidP="00C207DE">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02DE550B" w14:textId="77777777" w:rsidR="00C207DE" w:rsidRPr="004C7105" w:rsidRDefault="00C207DE" w:rsidP="00C207DE">
      <w:pPr>
        <w:spacing w:line="240" w:lineRule="auto"/>
        <w:rPr>
          <w:rFonts w:ascii="Calibri" w:eastAsia="Times New Roman" w:hAnsi="Calibri" w:cs="Calibri"/>
        </w:rPr>
      </w:pPr>
    </w:p>
    <w:p w14:paraId="26713454"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5FF1503C"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479FF6D9" w14:textId="77777777" w:rsidR="00C207DE" w:rsidRPr="004C7105" w:rsidRDefault="00C207DE" w:rsidP="00C207DE">
      <w:pPr>
        <w:spacing w:line="240" w:lineRule="auto"/>
        <w:rPr>
          <w:rFonts w:ascii="Calibri" w:eastAsia="Times New Roman" w:hAnsi="Calibri" w:cs="Calibri"/>
        </w:rPr>
      </w:pPr>
    </w:p>
    <w:p w14:paraId="5ECDAFA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w:t>
      </w:r>
      <w:proofErr w:type="spellStart"/>
      <w:r w:rsidRPr="004C7105">
        <w:rPr>
          <w:rFonts w:ascii="Calibri" w:eastAsia="Times New Roman" w:hAnsi="Calibri" w:cs="Calibri"/>
        </w:rPr>
        <w:t>kronizmo</w:t>
      </w:r>
      <w:proofErr w:type="spellEnd"/>
      <w:r w:rsidRPr="004C7105">
        <w:rPr>
          <w:rFonts w:ascii="Calibri" w:eastAsia="Times New Roman" w:hAnsi="Calibri" w:cs="Calibri"/>
        </w:rPr>
        <w:t xml:space="preserve">, interesų konflikto, kyšininkavimo, papirkimo, prekybos poveikiu, piktnaudžiavimo tarnyba ir kitų korupcinių nusikalstamų veikų bei korupcijos pasireiškimo formų. </w:t>
      </w:r>
    </w:p>
    <w:p w14:paraId="13D7BAA9"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5620B2F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3F7DC7A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576228EA"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6BC87684" w14:textId="77777777" w:rsidR="00C207DE" w:rsidRPr="004C7105" w:rsidRDefault="00C207DE" w:rsidP="00B05AAD">
      <w:pPr>
        <w:numPr>
          <w:ilvl w:val="1"/>
          <w:numId w:val="12"/>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04779A2C"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7B6232F8"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014A3BA6"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17DF03FB" w14:textId="77777777" w:rsidR="00C207DE" w:rsidRPr="004C7105" w:rsidRDefault="00C207DE" w:rsidP="00B05AAD">
      <w:pPr>
        <w:numPr>
          <w:ilvl w:val="1"/>
          <w:numId w:val="12"/>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61A88242"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189A0DA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690AC8EF"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36" w:name="part_d4ba57a69abc4e2081ef8f1e17104a7a"/>
      <w:bookmarkEnd w:id="36"/>
    </w:p>
    <w:p w14:paraId="5DCB700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6095E2BB"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71281B7D" w14:textId="77777777" w:rsidR="00C207DE" w:rsidRPr="004C7105" w:rsidRDefault="00C207DE" w:rsidP="00B05AAD">
      <w:pPr>
        <w:numPr>
          <w:ilvl w:val="0"/>
          <w:numId w:val="12"/>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2AB37868"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21EFA22"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396EC7B7"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69F07764"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9213535"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1A031217"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02D9BC0C"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760FDAF8"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5950484B"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77F23AE3"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22CA07E9"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3B9E296C"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3DA7DB6B"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6B9960C6" w14:textId="77777777" w:rsidR="00C207DE" w:rsidRPr="004C7105" w:rsidRDefault="00C207DE" w:rsidP="00C207DE">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76228204"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24E2B77C"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28A5D668" w14:textId="77777777" w:rsidR="00C207DE" w:rsidRPr="004C7105" w:rsidRDefault="00C207DE" w:rsidP="00C207DE">
      <w:pPr>
        <w:tabs>
          <w:tab w:val="left" w:pos="851"/>
          <w:tab w:val="left" w:pos="993"/>
        </w:tabs>
        <w:spacing w:line="240" w:lineRule="auto"/>
        <w:ind w:firstLine="720"/>
        <w:jc w:val="center"/>
        <w:rPr>
          <w:rFonts w:ascii="Calibri" w:eastAsia="Times New Roman" w:hAnsi="Calibri" w:cs="Calibri"/>
          <w:b/>
        </w:rPr>
      </w:pPr>
    </w:p>
    <w:p w14:paraId="7D1F1CC2" w14:textId="77777777" w:rsidR="00C207DE" w:rsidRPr="004C7105" w:rsidRDefault="00C207DE" w:rsidP="00B05AAD">
      <w:pPr>
        <w:numPr>
          <w:ilvl w:val="0"/>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2D9F3B89" w14:textId="77777777" w:rsidR="00C207DE" w:rsidRPr="004C7105" w:rsidRDefault="00C207DE" w:rsidP="00B05AAD">
      <w:pPr>
        <w:numPr>
          <w:ilvl w:val="0"/>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50BBB064" w14:textId="77777777" w:rsidR="00C207DE" w:rsidRPr="004C7105" w:rsidRDefault="00C207DE" w:rsidP="00B05AAD">
      <w:pPr>
        <w:numPr>
          <w:ilvl w:val="1"/>
          <w:numId w:val="12"/>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4B6AB9F4"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586CA65F" w14:textId="77777777" w:rsidR="00C207DE" w:rsidRPr="004C7105" w:rsidRDefault="00C207DE" w:rsidP="00B05AAD">
      <w:pPr>
        <w:numPr>
          <w:ilvl w:val="1"/>
          <w:numId w:val="12"/>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5B37777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79EEA163"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52B243A8"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p>
    <w:p w14:paraId="1BDA6511"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2463F945"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2A5E9978"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0A325C6D"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49106E2E"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165FB77A"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710E71D9"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52328A51"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77F12242" w14:textId="77777777" w:rsidR="00C207DE" w:rsidRPr="004C7105" w:rsidRDefault="00C207DE" w:rsidP="00B05AAD">
      <w:pPr>
        <w:numPr>
          <w:ilvl w:val="1"/>
          <w:numId w:val="12"/>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78BC4033"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68F7D90A"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074E3FDC"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5FF48BA0"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439D5583"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05E65B02"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713E1C16" w14:textId="77777777" w:rsidR="00C207DE" w:rsidRPr="004C7105" w:rsidRDefault="00C207DE" w:rsidP="00B05AAD">
      <w:pPr>
        <w:numPr>
          <w:ilvl w:val="1"/>
          <w:numId w:val="12"/>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76C87951" w14:textId="77777777" w:rsidR="00C207DE" w:rsidRPr="004C7105" w:rsidRDefault="00C207DE" w:rsidP="00B05AAD">
      <w:pPr>
        <w:numPr>
          <w:ilvl w:val="0"/>
          <w:numId w:val="12"/>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03E3060D"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376BCA4F" w14:textId="77777777" w:rsidR="00C207DE" w:rsidRPr="004C7105" w:rsidRDefault="00C207DE" w:rsidP="00C207DE">
      <w:pPr>
        <w:tabs>
          <w:tab w:val="left" w:pos="851"/>
        </w:tabs>
        <w:spacing w:line="240" w:lineRule="auto"/>
        <w:jc w:val="center"/>
        <w:rPr>
          <w:rFonts w:ascii="Calibri" w:eastAsia="Times New Roman" w:hAnsi="Calibri" w:cs="Calibri"/>
          <w:b/>
        </w:rPr>
      </w:pPr>
    </w:p>
    <w:p w14:paraId="3D3D0B4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69E63659"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3FBFDDD5" w14:textId="77777777" w:rsidR="00C207DE" w:rsidRPr="004C7105" w:rsidRDefault="00C207DE" w:rsidP="00C207DE">
      <w:pPr>
        <w:tabs>
          <w:tab w:val="left" w:pos="851"/>
        </w:tabs>
        <w:spacing w:line="240" w:lineRule="auto"/>
        <w:jc w:val="center"/>
        <w:rPr>
          <w:rFonts w:ascii="Calibri" w:eastAsia="Times New Roman" w:hAnsi="Calibri" w:cs="Calibri"/>
        </w:rPr>
      </w:pPr>
    </w:p>
    <w:p w14:paraId="3EAE04A1"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2"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34F45C92"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3"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1D901CD7"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3CAF28B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26BAC330"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65DECAD2" w14:textId="77777777" w:rsidR="00C207DE" w:rsidRPr="004C7105" w:rsidRDefault="00C207DE" w:rsidP="00C207DE">
      <w:pPr>
        <w:tabs>
          <w:tab w:val="left" w:pos="851"/>
        </w:tabs>
        <w:spacing w:line="240" w:lineRule="auto"/>
        <w:rPr>
          <w:rFonts w:ascii="Calibri" w:eastAsia="Times New Roman" w:hAnsi="Calibri" w:cs="Calibri"/>
        </w:rPr>
      </w:pPr>
    </w:p>
    <w:p w14:paraId="2F17D7F2"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40C429D8"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40860F85"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p>
    <w:p w14:paraId="720E492A"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2919C70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5CF4E0E8" w14:textId="77777777" w:rsidR="00C207DE" w:rsidRPr="004C7105" w:rsidRDefault="00C207DE" w:rsidP="00C207DE">
      <w:pPr>
        <w:tabs>
          <w:tab w:val="left" w:pos="851"/>
        </w:tabs>
        <w:spacing w:line="240" w:lineRule="auto"/>
        <w:ind w:firstLine="567"/>
        <w:rPr>
          <w:rFonts w:ascii="Calibri" w:eastAsia="Times New Roman" w:hAnsi="Calibri" w:cs="Calibri"/>
          <w:bCs/>
        </w:rPr>
      </w:pPr>
    </w:p>
    <w:p w14:paraId="3965192C" w14:textId="77777777" w:rsidR="00C207DE" w:rsidRPr="004C7105" w:rsidRDefault="00C207DE" w:rsidP="00C207DE">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76836E3E"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2B2948BF" w14:textId="77777777" w:rsidR="00C207DE" w:rsidRPr="004C7105" w:rsidRDefault="00C207DE" w:rsidP="00C207DE">
      <w:pPr>
        <w:tabs>
          <w:tab w:val="left" w:pos="851"/>
        </w:tabs>
        <w:spacing w:line="360" w:lineRule="auto"/>
        <w:ind w:firstLine="850"/>
        <w:jc w:val="center"/>
        <w:rPr>
          <w:rFonts w:ascii="Calibri" w:eastAsia="Times New Roman" w:hAnsi="Calibri" w:cs="Calibri"/>
          <w:b/>
          <w:bCs/>
        </w:rPr>
      </w:pPr>
    </w:p>
    <w:p w14:paraId="69D8838D"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Visi esami ir naujai priimami Bendrovės darbuotojai ir komitetų nariai privalo susipažinti su Antikorupcine politika ir vykdyti jos reikalavimus. </w:t>
      </w:r>
    </w:p>
    <w:p w14:paraId="323BB2F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374D28B6"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Antikorupcinė politika skelbiama viešai. Bendrovė siekia, kad Antikorupcinės politikos nuostatų laikytųsi visi Bendrovės veiklos partneriai ir suinteresuotosios šalys.</w:t>
      </w:r>
    </w:p>
    <w:p w14:paraId="261FA170" w14:textId="77777777" w:rsidR="00C207DE" w:rsidRPr="004C7105" w:rsidRDefault="00C207DE" w:rsidP="00C207DE">
      <w:pPr>
        <w:tabs>
          <w:tab w:val="left" w:pos="993"/>
        </w:tabs>
        <w:spacing w:line="360" w:lineRule="auto"/>
        <w:rPr>
          <w:rFonts w:ascii="Calibri" w:eastAsia="Times New Roman" w:hAnsi="Calibri" w:cs="Calibri"/>
        </w:rPr>
      </w:pPr>
    </w:p>
    <w:p w14:paraId="26811EEE" w14:textId="77777777" w:rsidR="00C207DE" w:rsidRPr="004C7105" w:rsidRDefault="00C207DE" w:rsidP="00C207DE">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428C50C0" w14:textId="77777777" w:rsidR="00C207DE" w:rsidRDefault="00C207DE" w:rsidP="00C41F06">
      <w:pPr>
        <w:ind w:left="397" w:firstLine="397"/>
        <w:rPr>
          <w:rFonts w:eastAsiaTheme="minorHAnsi" w:cstheme="minorHAnsi"/>
          <w:bCs/>
          <w:iCs/>
        </w:rPr>
        <w:sectPr w:rsidR="00C207DE" w:rsidSect="00C207DE">
          <w:pgSz w:w="12240" w:h="15840"/>
          <w:pgMar w:top="720" w:right="720" w:bottom="720" w:left="720" w:header="720" w:footer="720" w:gutter="0"/>
          <w:pgNumType w:start="0"/>
          <w:cols w:space="720"/>
          <w:titlePg/>
          <w:docGrid w:linePitch="360"/>
        </w:sectPr>
      </w:pPr>
    </w:p>
    <w:p w14:paraId="4616A41D" w14:textId="0D95689A" w:rsidR="00C41F06" w:rsidRDefault="00C207DE" w:rsidP="00C207DE">
      <w:pPr>
        <w:ind w:left="397" w:firstLine="397"/>
        <w:jc w:val="right"/>
        <w:rPr>
          <w:rFonts w:cstheme="minorHAnsi"/>
        </w:rPr>
      </w:pPr>
      <w:r w:rsidRPr="004F1A11">
        <w:rPr>
          <w:rFonts w:cstheme="minorHAnsi"/>
        </w:rPr>
        <w:lastRenderedPageBreak/>
        <w:t xml:space="preserve">Pirkimo sąlygų </w:t>
      </w:r>
      <w:r w:rsidR="00D97D01">
        <w:rPr>
          <w:rFonts w:cstheme="minorHAnsi"/>
        </w:rPr>
        <w:t>9</w:t>
      </w:r>
      <w:r w:rsidRPr="004F1A11">
        <w:rPr>
          <w:rFonts w:cstheme="minorHAnsi"/>
        </w:rPr>
        <w:t xml:space="preserve"> priedas </w:t>
      </w:r>
    </w:p>
    <w:p w14:paraId="1C02A9BF" w14:textId="6F3B0408" w:rsidR="00C207DE" w:rsidRDefault="00C207DE" w:rsidP="00C207DE">
      <w:pPr>
        <w:ind w:left="397" w:firstLine="397"/>
        <w:jc w:val="right"/>
        <w:rPr>
          <w:rFonts w:cstheme="minorHAnsi"/>
        </w:rPr>
      </w:pPr>
      <w:r w:rsidRPr="004F1A11">
        <w:rPr>
          <w:rFonts w:cstheme="minorHAnsi"/>
        </w:rPr>
        <w:t>„</w:t>
      </w:r>
      <w:r>
        <w:rPr>
          <w:rFonts w:cstheme="minorHAnsi"/>
        </w:rPr>
        <w:t>Veiklos partnerių etikos kodeksas</w:t>
      </w:r>
      <w:r w:rsidRPr="004F1A11">
        <w:rPr>
          <w:rFonts w:cstheme="minorHAnsi"/>
        </w:rPr>
        <w:t>“</w:t>
      </w:r>
    </w:p>
    <w:p w14:paraId="2D36CF9E" w14:textId="77777777" w:rsidR="00C207DE" w:rsidRDefault="00C207DE" w:rsidP="00C207DE">
      <w:pPr>
        <w:ind w:left="397" w:firstLine="397"/>
        <w:jc w:val="right"/>
        <w:rPr>
          <w:rFonts w:cstheme="minorHAnsi"/>
        </w:rPr>
      </w:pPr>
    </w:p>
    <w:p w14:paraId="2AC7A1F6" w14:textId="77777777" w:rsidR="00C207DE" w:rsidRDefault="00C207DE" w:rsidP="00C207DE">
      <w:pPr>
        <w:tabs>
          <w:tab w:val="left" w:pos="6379"/>
        </w:tabs>
        <w:spacing w:line="240" w:lineRule="auto"/>
        <w:rPr>
          <w:rFonts w:cstheme="minorHAnsi"/>
        </w:rPr>
      </w:pPr>
      <w:r>
        <w:rPr>
          <w:rFonts w:cstheme="minorHAnsi"/>
        </w:rPr>
        <w:tab/>
      </w:r>
      <w:r w:rsidRPr="001252B4">
        <w:rPr>
          <w:rFonts w:cstheme="minorHAnsi"/>
        </w:rPr>
        <w:t>PATVIRTINTA</w:t>
      </w:r>
    </w:p>
    <w:p w14:paraId="479D31BC" w14:textId="77777777" w:rsidR="00C207DE" w:rsidRDefault="00C207DE" w:rsidP="00C207DE">
      <w:pPr>
        <w:tabs>
          <w:tab w:val="left" w:pos="6379"/>
        </w:tabs>
        <w:spacing w:line="240" w:lineRule="auto"/>
        <w:rPr>
          <w:rFonts w:cstheme="minorHAnsi"/>
        </w:rPr>
      </w:pPr>
      <w:r>
        <w:rPr>
          <w:rFonts w:cstheme="minorHAnsi"/>
        </w:rPr>
        <w:tab/>
        <w:t xml:space="preserve">Valstybės įmonės „Oro navigacija“ </w:t>
      </w:r>
    </w:p>
    <w:p w14:paraId="7489CB31" w14:textId="77777777" w:rsidR="00C207DE" w:rsidRPr="001252B4" w:rsidRDefault="00C207DE" w:rsidP="00C207DE">
      <w:pPr>
        <w:tabs>
          <w:tab w:val="left" w:pos="6379"/>
        </w:tabs>
        <w:spacing w:line="240" w:lineRule="auto"/>
        <w:rPr>
          <w:rFonts w:cstheme="minorHAnsi"/>
        </w:rPr>
      </w:pPr>
      <w:r>
        <w:rPr>
          <w:rFonts w:cstheme="minorHAnsi"/>
        </w:rPr>
        <w:tab/>
        <w:t>generalinio direktoriaus</w:t>
      </w:r>
    </w:p>
    <w:p w14:paraId="65450518" w14:textId="77777777" w:rsidR="00C207DE" w:rsidRPr="001252B4" w:rsidRDefault="00C207DE" w:rsidP="00C207DE">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w:t>
      </w:r>
      <w:proofErr w:type="spellStart"/>
      <w:r w:rsidRPr="001252B4">
        <w:rPr>
          <w:rFonts w:cstheme="minorHAnsi"/>
        </w:rPr>
        <w:t>d.įsakymu</w:t>
      </w:r>
      <w:proofErr w:type="spellEnd"/>
      <w:r w:rsidRPr="001252B4">
        <w:rPr>
          <w:rFonts w:cstheme="minorHAnsi"/>
        </w:rPr>
        <w:t xml:space="preserve"> Nr. </w:t>
      </w:r>
      <w:r>
        <w:rPr>
          <w:rFonts w:cstheme="minorHAnsi"/>
        </w:rPr>
        <w:t>V-152</w:t>
      </w:r>
    </w:p>
    <w:p w14:paraId="23E151F2" w14:textId="77777777" w:rsidR="00C207DE" w:rsidRPr="001252B4" w:rsidRDefault="00C207DE" w:rsidP="00C207DE">
      <w:pPr>
        <w:jc w:val="center"/>
        <w:rPr>
          <w:rFonts w:cstheme="minorHAnsi"/>
          <w:b/>
        </w:rPr>
      </w:pPr>
    </w:p>
    <w:p w14:paraId="16117DCB" w14:textId="77777777" w:rsidR="00C207DE" w:rsidRPr="006C53D3" w:rsidRDefault="00C207DE" w:rsidP="00C207DE">
      <w:pPr>
        <w:jc w:val="center"/>
        <w:rPr>
          <w:rFonts w:ascii="Calibri" w:hAnsi="Calibri" w:cs="Calibri"/>
          <w:b/>
        </w:rPr>
      </w:pPr>
      <w:r w:rsidRPr="006C53D3">
        <w:rPr>
          <w:rFonts w:ascii="Calibri" w:hAnsi="Calibri" w:cs="Calibri"/>
          <w:b/>
        </w:rPr>
        <w:t>VALSTYBĖS ĮMONĖS „ORO NAVIGACIJA“</w:t>
      </w:r>
    </w:p>
    <w:p w14:paraId="38139629" w14:textId="77777777" w:rsidR="00C207DE" w:rsidRPr="006C53D3" w:rsidRDefault="00C207DE" w:rsidP="00C207DE">
      <w:pPr>
        <w:jc w:val="center"/>
        <w:rPr>
          <w:rFonts w:ascii="Calibri" w:hAnsi="Calibri" w:cs="Calibri"/>
          <w:b/>
        </w:rPr>
      </w:pPr>
      <w:r w:rsidRPr="006C53D3">
        <w:rPr>
          <w:rFonts w:ascii="Calibri" w:hAnsi="Calibri" w:cs="Calibri"/>
          <w:b/>
        </w:rPr>
        <w:t>VEIKLOS PARTNERIŲ ELGESIO KODEKSAS</w:t>
      </w:r>
    </w:p>
    <w:p w14:paraId="62746C53" w14:textId="77777777" w:rsidR="00C207DE" w:rsidRPr="006C53D3" w:rsidRDefault="00C207DE" w:rsidP="00C207DE">
      <w:pPr>
        <w:rPr>
          <w:rFonts w:ascii="Calibri" w:hAnsi="Calibri" w:cs="Calibri"/>
          <w:b/>
        </w:rPr>
      </w:pPr>
    </w:p>
    <w:p w14:paraId="276C864B" w14:textId="77777777" w:rsidR="00C207DE" w:rsidRPr="006C53D3" w:rsidRDefault="00C207DE" w:rsidP="00C207DE">
      <w:pPr>
        <w:jc w:val="center"/>
        <w:rPr>
          <w:rFonts w:ascii="Calibri" w:hAnsi="Calibri" w:cs="Calibri"/>
          <w:b/>
        </w:rPr>
      </w:pPr>
      <w:r w:rsidRPr="006C53D3">
        <w:rPr>
          <w:rFonts w:ascii="Calibri" w:hAnsi="Calibri" w:cs="Calibri"/>
          <w:b/>
        </w:rPr>
        <w:t>I SKYRIUS</w:t>
      </w:r>
    </w:p>
    <w:p w14:paraId="0968B26E" w14:textId="77777777" w:rsidR="00C207DE" w:rsidRPr="006C53D3" w:rsidRDefault="00C207DE" w:rsidP="00C207DE">
      <w:pPr>
        <w:jc w:val="center"/>
        <w:rPr>
          <w:rFonts w:ascii="Calibri" w:hAnsi="Calibri" w:cs="Calibri"/>
          <w:b/>
        </w:rPr>
      </w:pPr>
      <w:r w:rsidRPr="006C53D3">
        <w:rPr>
          <w:rFonts w:ascii="Calibri" w:hAnsi="Calibri" w:cs="Calibri"/>
          <w:b/>
        </w:rPr>
        <w:t>BENDROSIOS NUOSTATOS</w:t>
      </w:r>
    </w:p>
    <w:p w14:paraId="1091EEDF" w14:textId="77777777" w:rsidR="00C207DE" w:rsidRPr="006C53D3" w:rsidRDefault="00C207DE" w:rsidP="00C207DE">
      <w:pPr>
        <w:jc w:val="center"/>
        <w:rPr>
          <w:rFonts w:ascii="Calibri" w:hAnsi="Calibri" w:cs="Calibri"/>
          <w:b/>
        </w:rPr>
      </w:pPr>
    </w:p>
    <w:p w14:paraId="49858A5F"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231A428B"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417794C7"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23937EAC"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6C6F40E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031AF05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3B83C3A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48F69DE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3814F13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16770208"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6E95BD14"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01838FB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2F2E4005"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1C5ACB0C" w14:textId="77777777" w:rsidR="00C207DE"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622C586C" w14:textId="77777777" w:rsidR="00C207DE" w:rsidRPr="00E46E12"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3"/>
      </w:r>
      <w:r w:rsidRPr="00E46E12">
        <w:rPr>
          <w:rFonts w:ascii="Calibri" w:hAnsi="Calibri" w:cs="Calibri"/>
        </w:rPr>
        <w:t xml:space="preserve"> – kitų valstybių oro navigacijos paslaugų teikėjai, įrangos gamintojai, av</w:t>
      </w:r>
      <w:r>
        <w:rPr>
          <w:rFonts w:ascii="Calibri" w:hAnsi="Calibri" w:cs="Calibri"/>
        </w:rPr>
        <w:t xml:space="preserve">iakompanijos, </w:t>
      </w:r>
      <w:r>
        <w:rPr>
          <w:rFonts w:ascii="Calibri" w:hAnsi="Calibri" w:cs="Calibri"/>
        </w:rPr>
        <w:lastRenderedPageBreak/>
        <w:t>aeroklubai ir kt.</w:t>
      </w:r>
    </w:p>
    <w:p w14:paraId="5A490D3F" w14:textId="77777777" w:rsidR="00C207DE" w:rsidRPr="006C53D3" w:rsidRDefault="00C207DE" w:rsidP="00B05AAD">
      <w:pPr>
        <w:pStyle w:val="Style2"/>
        <w:numPr>
          <w:ilvl w:val="0"/>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itos Veiklos partnerių elgesio kodekse vartojamos sąvokos suprantamos taip, kaip jos yra apibrėžtos Lietuvos 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3F8E2286" w14:textId="77777777" w:rsidR="00C207DE" w:rsidRPr="006C53D3" w:rsidRDefault="00C207DE" w:rsidP="00C207DE">
      <w:pPr>
        <w:jc w:val="center"/>
        <w:rPr>
          <w:rFonts w:ascii="Calibri" w:hAnsi="Calibri" w:cs="Calibri"/>
          <w:b/>
        </w:rPr>
      </w:pPr>
      <w:r w:rsidRPr="006C53D3">
        <w:rPr>
          <w:rFonts w:ascii="Calibri" w:hAnsi="Calibri" w:cs="Calibri"/>
          <w:b/>
        </w:rPr>
        <w:t>II SKYRIUS</w:t>
      </w:r>
    </w:p>
    <w:p w14:paraId="4ACF3317" w14:textId="77777777" w:rsidR="00C207DE" w:rsidRPr="006C53D3" w:rsidRDefault="00C207DE" w:rsidP="00C207DE">
      <w:pPr>
        <w:jc w:val="center"/>
        <w:rPr>
          <w:rFonts w:ascii="Calibri" w:hAnsi="Calibri" w:cs="Calibri"/>
          <w:b/>
        </w:rPr>
      </w:pPr>
      <w:bookmarkStart w:id="37" w:name="_Toc4155261"/>
      <w:r w:rsidRPr="006C53D3">
        <w:rPr>
          <w:rFonts w:ascii="Calibri" w:hAnsi="Calibri" w:cs="Calibri"/>
          <w:b/>
        </w:rPr>
        <w:t>ATSAKOMYBĖ VISUOMENEI IR DARBUOTOJAMS</w:t>
      </w:r>
      <w:bookmarkEnd w:id="37"/>
    </w:p>
    <w:p w14:paraId="09E7CCFB" w14:textId="77777777" w:rsidR="00C207DE" w:rsidRPr="006C53D3" w:rsidRDefault="00C207DE" w:rsidP="00C207DE">
      <w:pPr>
        <w:jc w:val="center"/>
        <w:rPr>
          <w:rFonts w:ascii="Calibri" w:hAnsi="Calibri" w:cs="Calibri"/>
          <w:b/>
        </w:rPr>
      </w:pPr>
    </w:p>
    <w:p w14:paraId="1CAF6193" w14:textId="77777777" w:rsidR="00C207DE"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0F3EF43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7D2B6AB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05AB04E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0CE78110"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284EFB4F"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790BDDE3"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574C45A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2418D8A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683B84D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4E63D23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66857FD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2A857953" w14:textId="77777777" w:rsidR="00C207DE" w:rsidRPr="006C53D3" w:rsidRDefault="00C207DE" w:rsidP="00C207DE">
      <w:pPr>
        <w:jc w:val="center"/>
        <w:rPr>
          <w:rFonts w:ascii="Calibri" w:hAnsi="Calibri" w:cs="Calibri"/>
          <w:b/>
        </w:rPr>
      </w:pPr>
    </w:p>
    <w:p w14:paraId="5D8C3D6B" w14:textId="77777777" w:rsidR="00C207DE" w:rsidRPr="006C53D3" w:rsidRDefault="00C207DE" w:rsidP="00C207DE">
      <w:pPr>
        <w:jc w:val="center"/>
        <w:rPr>
          <w:rFonts w:ascii="Calibri" w:hAnsi="Calibri" w:cs="Calibri"/>
          <w:b/>
        </w:rPr>
      </w:pPr>
      <w:r w:rsidRPr="006C53D3">
        <w:rPr>
          <w:rFonts w:ascii="Calibri" w:hAnsi="Calibri" w:cs="Calibri"/>
          <w:b/>
        </w:rPr>
        <w:t>III SKYRIUS</w:t>
      </w:r>
    </w:p>
    <w:p w14:paraId="681D0AA9" w14:textId="77777777" w:rsidR="00C207DE" w:rsidRPr="006C53D3" w:rsidRDefault="00C207DE" w:rsidP="00C207DE">
      <w:pPr>
        <w:jc w:val="center"/>
        <w:rPr>
          <w:rFonts w:ascii="Calibri" w:hAnsi="Calibri" w:cs="Calibri"/>
          <w:b/>
        </w:rPr>
      </w:pPr>
      <w:r w:rsidRPr="006C53D3">
        <w:rPr>
          <w:rFonts w:ascii="Calibri" w:hAnsi="Calibri" w:cs="Calibri"/>
          <w:b/>
        </w:rPr>
        <w:t>KORUPCIJOS PREVENCIJA</w:t>
      </w:r>
    </w:p>
    <w:p w14:paraId="3D2ED89A" w14:textId="77777777" w:rsidR="00C207DE" w:rsidRPr="006C53D3" w:rsidRDefault="00C207DE" w:rsidP="00C207DE">
      <w:pPr>
        <w:jc w:val="center"/>
        <w:rPr>
          <w:rFonts w:ascii="Calibri" w:hAnsi="Calibri" w:cs="Calibri"/>
          <w:b/>
        </w:rPr>
      </w:pPr>
    </w:p>
    <w:p w14:paraId="4938524E" w14:textId="77777777" w:rsidR="00C207DE" w:rsidRPr="002F4F7F"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10BA4352"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bookmarkStart w:id="38"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54B5511E"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lastRenderedPageBreak/>
        <w:t>Įmonės</w:t>
      </w:r>
      <w:r w:rsidRPr="006C53D3">
        <w:rPr>
          <w:rFonts w:ascii="Calibri" w:hAnsi="Calibri" w:cs="Calibri"/>
        </w:rPr>
        <w:t xml:space="preserve"> veiklos partneriai turi vengti viešųjų ir privačių interesų konfliktų, kurie gali sukelti korupcijos rizikas. 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4AF5CBCE"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52988ADB"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4113D86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316220B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1C8DEDE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39" w:name="_Hlk5189620"/>
      <w:r w:rsidRPr="006C53D3">
        <w:rPr>
          <w:rFonts w:ascii="Calibri" w:hAnsi="Calibri" w:cs="Calibri"/>
        </w:rPr>
        <w:t>os teikimo.</w:t>
      </w:r>
      <w:bookmarkEnd w:id="39"/>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0BEBFC67" w14:textId="77777777" w:rsidR="00C207DE" w:rsidRPr="006C53D3" w:rsidRDefault="00C207DE" w:rsidP="00C207DE">
      <w:pPr>
        <w:jc w:val="center"/>
        <w:rPr>
          <w:rFonts w:ascii="Calibri" w:hAnsi="Calibri" w:cs="Calibri"/>
          <w:b/>
        </w:rPr>
      </w:pPr>
    </w:p>
    <w:p w14:paraId="773EB436" w14:textId="77777777" w:rsidR="00C207DE" w:rsidRPr="006C53D3" w:rsidRDefault="00C207DE" w:rsidP="00C207DE">
      <w:pPr>
        <w:jc w:val="center"/>
        <w:rPr>
          <w:rFonts w:ascii="Calibri" w:hAnsi="Calibri" w:cs="Calibri"/>
          <w:b/>
        </w:rPr>
      </w:pPr>
      <w:r w:rsidRPr="006C53D3">
        <w:rPr>
          <w:rFonts w:ascii="Calibri" w:hAnsi="Calibri" w:cs="Calibri"/>
          <w:b/>
        </w:rPr>
        <w:t>IV SKYRIUS</w:t>
      </w:r>
    </w:p>
    <w:p w14:paraId="3B946FAF" w14:textId="77777777" w:rsidR="00C207DE" w:rsidRPr="006C53D3" w:rsidRDefault="00C207DE" w:rsidP="00C207DE">
      <w:pPr>
        <w:jc w:val="center"/>
        <w:rPr>
          <w:rFonts w:ascii="Calibri" w:hAnsi="Calibri" w:cs="Calibri"/>
          <w:b/>
        </w:rPr>
      </w:pPr>
      <w:r w:rsidRPr="006C53D3">
        <w:rPr>
          <w:rFonts w:ascii="Calibri" w:hAnsi="Calibri" w:cs="Calibri"/>
          <w:b/>
        </w:rPr>
        <w:t>SĄŽININGA KONKURENCIJA</w:t>
      </w:r>
    </w:p>
    <w:p w14:paraId="488D4DFD" w14:textId="77777777" w:rsidR="00C207DE" w:rsidRPr="006C53D3" w:rsidRDefault="00C207DE" w:rsidP="00C207DE">
      <w:pPr>
        <w:jc w:val="center"/>
        <w:rPr>
          <w:rFonts w:ascii="Calibri" w:hAnsi="Calibri" w:cs="Calibri"/>
          <w:b/>
        </w:rPr>
      </w:pPr>
    </w:p>
    <w:bookmarkEnd w:id="38"/>
    <w:p w14:paraId="6FF5AC56"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3EE15FBF"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6722E9A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416A2ED1"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2192D38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18C9C673" w14:textId="77777777" w:rsidR="00C207DE" w:rsidRPr="006C53D3" w:rsidRDefault="00C207DE" w:rsidP="00C207DE">
      <w:pPr>
        <w:jc w:val="center"/>
        <w:rPr>
          <w:rFonts w:ascii="Calibri" w:hAnsi="Calibri" w:cs="Calibri"/>
          <w:b/>
        </w:rPr>
      </w:pPr>
    </w:p>
    <w:p w14:paraId="0FCEEC8B" w14:textId="77777777" w:rsidR="00C207DE" w:rsidRPr="006C53D3" w:rsidRDefault="00C207DE" w:rsidP="00C207DE">
      <w:pPr>
        <w:jc w:val="center"/>
        <w:rPr>
          <w:rFonts w:ascii="Calibri" w:hAnsi="Calibri" w:cs="Calibri"/>
          <w:b/>
        </w:rPr>
      </w:pPr>
      <w:r w:rsidRPr="006C53D3">
        <w:rPr>
          <w:rFonts w:ascii="Calibri" w:hAnsi="Calibri" w:cs="Calibri"/>
          <w:b/>
        </w:rPr>
        <w:t>V SKYRIUS</w:t>
      </w:r>
    </w:p>
    <w:p w14:paraId="10553DE8" w14:textId="77777777" w:rsidR="00C207DE" w:rsidRPr="006C53D3" w:rsidRDefault="00C207DE" w:rsidP="00C207DE">
      <w:pPr>
        <w:jc w:val="center"/>
        <w:rPr>
          <w:rFonts w:ascii="Calibri" w:hAnsi="Calibri" w:cs="Calibri"/>
          <w:b/>
        </w:rPr>
      </w:pPr>
      <w:bookmarkStart w:id="40" w:name="_Toc4155268"/>
      <w:r w:rsidRPr="006C53D3">
        <w:rPr>
          <w:rFonts w:ascii="Calibri" w:hAnsi="Calibri" w:cs="Calibri"/>
          <w:b/>
        </w:rPr>
        <w:t>VEIKLOS PARTNERIŲ ELGESIO KODEKSO LAIKYMASIS</w:t>
      </w:r>
      <w:bookmarkEnd w:id="40"/>
    </w:p>
    <w:p w14:paraId="3134A39B" w14:textId="77777777" w:rsidR="00C207DE" w:rsidRPr="006C53D3" w:rsidRDefault="00C207DE" w:rsidP="00C207DE">
      <w:pPr>
        <w:jc w:val="center"/>
        <w:rPr>
          <w:rFonts w:ascii="Calibri" w:hAnsi="Calibri" w:cs="Calibri"/>
          <w:b/>
        </w:rPr>
      </w:pPr>
    </w:p>
    <w:p w14:paraId="4B753F3C"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6C07B709"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1" w:name="_Hlk6136872"/>
    </w:p>
    <w:p w14:paraId="7F05D717"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1E199341"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5632EEDE"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7B0294B5"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2D0FF0B2"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1"/>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5791A9C4" w14:textId="77777777" w:rsidR="00C207DE" w:rsidRDefault="00C207DE" w:rsidP="00C207DE">
      <w:pPr>
        <w:jc w:val="center"/>
        <w:rPr>
          <w:rFonts w:ascii="Calibri" w:hAnsi="Calibri" w:cs="Calibri"/>
          <w:b/>
        </w:rPr>
      </w:pPr>
    </w:p>
    <w:p w14:paraId="0A2A9A86" w14:textId="77777777" w:rsidR="00C207DE" w:rsidRPr="006C53D3" w:rsidRDefault="00C207DE" w:rsidP="00C207DE">
      <w:pPr>
        <w:jc w:val="center"/>
        <w:rPr>
          <w:rFonts w:ascii="Calibri" w:hAnsi="Calibri" w:cs="Calibri"/>
          <w:b/>
        </w:rPr>
      </w:pPr>
      <w:r w:rsidRPr="006C53D3">
        <w:rPr>
          <w:rFonts w:ascii="Calibri" w:hAnsi="Calibri" w:cs="Calibri"/>
          <w:b/>
        </w:rPr>
        <w:t>VI SKYRIUS</w:t>
      </w:r>
    </w:p>
    <w:p w14:paraId="1F76C3C0" w14:textId="77777777" w:rsidR="00C207DE" w:rsidRPr="006C53D3" w:rsidRDefault="00C207DE" w:rsidP="00C207DE">
      <w:pPr>
        <w:jc w:val="center"/>
        <w:rPr>
          <w:rFonts w:ascii="Calibri" w:hAnsi="Calibri" w:cs="Calibri"/>
          <w:b/>
        </w:rPr>
      </w:pPr>
      <w:r w:rsidRPr="006C53D3">
        <w:rPr>
          <w:rFonts w:ascii="Calibri" w:hAnsi="Calibri" w:cs="Calibri"/>
          <w:b/>
        </w:rPr>
        <w:t>BAIGIAMOSIOS NUOSTATOS</w:t>
      </w:r>
    </w:p>
    <w:p w14:paraId="2A4051A7" w14:textId="77777777" w:rsidR="00C207DE" w:rsidRPr="006C53D3" w:rsidRDefault="00C207DE" w:rsidP="00C207DE">
      <w:pPr>
        <w:jc w:val="center"/>
        <w:rPr>
          <w:rFonts w:ascii="Calibri" w:hAnsi="Calibri" w:cs="Calibri"/>
          <w:b/>
        </w:rPr>
      </w:pPr>
    </w:p>
    <w:p w14:paraId="0089304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2A0E3856"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7E941095"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114D2B91"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588D061B" w14:textId="77777777" w:rsidR="00C207DE" w:rsidRPr="00325234" w:rsidRDefault="00C207DE" w:rsidP="00C207DE">
      <w:pPr>
        <w:pStyle w:val="Style2"/>
        <w:shd w:val="clear" w:color="auto" w:fill="auto"/>
        <w:spacing w:before="0" w:after="0" w:line="240" w:lineRule="auto"/>
        <w:ind w:left="709"/>
        <w:jc w:val="both"/>
        <w:rPr>
          <w:rFonts w:ascii="Calibri" w:hAnsi="Calibri" w:cs="Calibri"/>
        </w:rPr>
      </w:pPr>
    </w:p>
    <w:p w14:paraId="66731D90" w14:textId="42E7FC8B" w:rsidR="008D177A" w:rsidRPr="005F167C" w:rsidRDefault="00C207DE" w:rsidP="00122864">
      <w:pPr>
        <w:pStyle w:val="ListParagraph"/>
        <w:tabs>
          <w:tab w:val="left" w:pos="720"/>
          <w:tab w:val="left" w:pos="990"/>
          <w:tab w:val="left" w:pos="1800"/>
        </w:tabs>
        <w:ind w:left="0"/>
        <w:jc w:val="center"/>
        <w:rPr>
          <w:rFonts w:ascii="Arial" w:hAnsi="Arial" w:cs="Arial"/>
        </w:rPr>
      </w:pPr>
      <w:r w:rsidRPr="006C53D3">
        <w:rPr>
          <w:rFonts w:ascii="Calibri" w:hAnsi="Calibri" w:cs="Calibri"/>
        </w:rPr>
        <w:t>____</w:t>
      </w:r>
      <w:r>
        <w:rPr>
          <w:rFonts w:ascii="Calibri" w:hAnsi="Calibri" w:cs="Calibri"/>
        </w:rPr>
        <w:t>________________</w:t>
      </w:r>
    </w:p>
    <w:sectPr w:rsidR="008D177A" w:rsidRPr="005F167C" w:rsidSect="0094708F">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9A1CB" w14:textId="77777777" w:rsidR="00F820CB" w:rsidRDefault="00F820CB" w:rsidP="00D05666">
      <w:r>
        <w:separator/>
      </w:r>
    </w:p>
  </w:endnote>
  <w:endnote w:type="continuationSeparator" w:id="0">
    <w:p w14:paraId="35D7628F" w14:textId="77777777" w:rsidR="00F820CB" w:rsidRDefault="00F820CB" w:rsidP="00D05666">
      <w:r>
        <w:continuationSeparator/>
      </w:r>
    </w:p>
  </w:endnote>
  <w:endnote w:type="continuationNotice" w:id="1">
    <w:p w14:paraId="7581E9D6" w14:textId="77777777" w:rsidR="00F820CB" w:rsidRDefault="00F820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40BEEE4E" w14:textId="77777777" w:rsidTr="006B1A30">
      <w:trPr>
        <w:trHeight w:val="300"/>
      </w:trPr>
      <w:tc>
        <w:tcPr>
          <w:tcW w:w="3320" w:type="dxa"/>
        </w:tcPr>
        <w:p w14:paraId="39CE757A" w14:textId="77777777" w:rsidR="000C6963" w:rsidRDefault="000C6963" w:rsidP="006B1A30">
          <w:pPr>
            <w:pStyle w:val="Header"/>
            <w:ind w:left="-115"/>
            <w:jc w:val="left"/>
          </w:pPr>
        </w:p>
      </w:tc>
      <w:tc>
        <w:tcPr>
          <w:tcW w:w="3320" w:type="dxa"/>
        </w:tcPr>
        <w:p w14:paraId="407DAEFD" w14:textId="77777777" w:rsidR="000C6963" w:rsidRDefault="000C6963" w:rsidP="006B1A30">
          <w:pPr>
            <w:pStyle w:val="Header"/>
            <w:jc w:val="center"/>
          </w:pPr>
        </w:p>
      </w:tc>
      <w:tc>
        <w:tcPr>
          <w:tcW w:w="3320" w:type="dxa"/>
        </w:tcPr>
        <w:p w14:paraId="30AEE61F" w14:textId="77777777" w:rsidR="000C6963" w:rsidRDefault="000C6963" w:rsidP="006B1A30">
          <w:pPr>
            <w:pStyle w:val="Header"/>
            <w:ind w:right="-115"/>
            <w:jc w:val="right"/>
          </w:pPr>
        </w:p>
      </w:tc>
    </w:tr>
  </w:tbl>
  <w:p w14:paraId="77C90544" w14:textId="77777777" w:rsidR="000C6963" w:rsidRDefault="000C69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0792600E" w14:textId="77777777" w:rsidTr="006B1A30">
      <w:trPr>
        <w:trHeight w:val="300"/>
      </w:trPr>
      <w:tc>
        <w:tcPr>
          <w:tcW w:w="3320" w:type="dxa"/>
        </w:tcPr>
        <w:p w14:paraId="3DE8772E" w14:textId="77777777" w:rsidR="000C6963" w:rsidRDefault="000C6963" w:rsidP="006B1A30">
          <w:pPr>
            <w:pStyle w:val="Header"/>
            <w:ind w:left="-115"/>
            <w:jc w:val="left"/>
          </w:pPr>
        </w:p>
      </w:tc>
      <w:tc>
        <w:tcPr>
          <w:tcW w:w="3320" w:type="dxa"/>
        </w:tcPr>
        <w:p w14:paraId="1A30FA9A" w14:textId="77777777" w:rsidR="000C6963" w:rsidRDefault="000C6963" w:rsidP="006B1A30">
          <w:pPr>
            <w:pStyle w:val="Header"/>
            <w:jc w:val="center"/>
          </w:pPr>
        </w:p>
      </w:tc>
      <w:tc>
        <w:tcPr>
          <w:tcW w:w="3320" w:type="dxa"/>
        </w:tcPr>
        <w:p w14:paraId="640AA615" w14:textId="77777777" w:rsidR="000C6963" w:rsidRDefault="000C6963" w:rsidP="006B1A30">
          <w:pPr>
            <w:pStyle w:val="Header"/>
            <w:ind w:right="-115"/>
            <w:jc w:val="right"/>
          </w:pPr>
        </w:p>
      </w:tc>
    </w:tr>
  </w:tbl>
  <w:p w14:paraId="157BA632" w14:textId="77777777" w:rsidR="000C6963" w:rsidRDefault="000C69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4B6DB" w14:textId="77777777" w:rsidR="00F820CB" w:rsidRDefault="00F820CB" w:rsidP="00D05666">
      <w:r>
        <w:separator/>
      </w:r>
    </w:p>
  </w:footnote>
  <w:footnote w:type="continuationSeparator" w:id="0">
    <w:p w14:paraId="5F76FD87" w14:textId="77777777" w:rsidR="00F820CB" w:rsidRDefault="00F820CB" w:rsidP="00D05666">
      <w:r>
        <w:continuationSeparator/>
      </w:r>
    </w:p>
  </w:footnote>
  <w:footnote w:type="continuationNotice" w:id="1">
    <w:p w14:paraId="704F2E09" w14:textId="77777777" w:rsidR="00F820CB" w:rsidRDefault="00F820CB">
      <w:pPr>
        <w:spacing w:line="240" w:lineRule="auto"/>
      </w:pPr>
    </w:p>
  </w:footnote>
  <w:footnote w:id="2">
    <w:p w14:paraId="26CA52AC" w14:textId="77777777" w:rsidR="00965524" w:rsidRDefault="00965524" w:rsidP="00965524">
      <w:pPr>
        <w:pStyle w:val="FootnoteText"/>
        <w:tabs>
          <w:tab w:val="left" w:pos="9639"/>
        </w:tabs>
        <w:spacing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3AD263BB" w14:textId="77777777" w:rsidR="00965524" w:rsidRDefault="00965524" w:rsidP="00965524">
      <w:pPr>
        <w:pStyle w:val="FootnoteText"/>
      </w:pPr>
    </w:p>
  </w:footnote>
  <w:footnote w:id="3">
    <w:p w14:paraId="74FCCD25" w14:textId="77777777" w:rsidR="00C207DE" w:rsidRDefault="00C207DE" w:rsidP="00C207DE">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2B8AA092" w14:textId="77777777" w:rsidTr="006B1A30">
      <w:trPr>
        <w:trHeight w:val="300"/>
      </w:trPr>
      <w:tc>
        <w:tcPr>
          <w:tcW w:w="3320" w:type="dxa"/>
        </w:tcPr>
        <w:p w14:paraId="64B18693" w14:textId="77777777" w:rsidR="000C6963" w:rsidRDefault="000C6963" w:rsidP="00AE7102">
          <w:pPr>
            <w:pStyle w:val="Header"/>
            <w:ind w:firstLine="0"/>
            <w:jc w:val="left"/>
          </w:pPr>
        </w:p>
      </w:tc>
      <w:tc>
        <w:tcPr>
          <w:tcW w:w="3320" w:type="dxa"/>
        </w:tcPr>
        <w:p w14:paraId="0984AC04" w14:textId="77777777" w:rsidR="000C6963" w:rsidRDefault="000C6963" w:rsidP="006B1A30">
          <w:pPr>
            <w:pStyle w:val="Header"/>
            <w:jc w:val="center"/>
          </w:pPr>
        </w:p>
      </w:tc>
      <w:tc>
        <w:tcPr>
          <w:tcW w:w="3320" w:type="dxa"/>
        </w:tcPr>
        <w:p w14:paraId="41C7DD89" w14:textId="77777777" w:rsidR="000C6963" w:rsidRDefault="000C6963" w:rsidP="006B1A30">
          <w:pPr>
            <w:pStyle w:val="Header"/>
            <w:ind w:right="-115"/>
            <w:jc w:val="right"/>
          </w:pPr>
        </w:p>
      </w:tc>
    </w:tr>
  </w:tbl>
  <w:p w14:paraId="003EC5AD" w14:textId="77777777" w:rsidR="000C6963" w:rsidRDefault="000C69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E09EC" w14:textId="77777777" w:rsidR="000C6963" w:rsidRPr="00741BA1" w:rsidRDefault="000C6963" w:rsidP="00741BA1">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8BA18BE" w:rsidR="00285B02" w:rsidRDefault="00285B02" w:rsidP="00611CA9">
    <w:pPr>
      <w:pStyle w:val="Header"/>
      <w:ind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A7AABEE0"/>
    <w:lvl w:ilvl="0" w:tplc="4E26830A">
      <w:start w:val="1"/>
      <w:numFmt w:val="decimal"/>
      <w:lvlText w:val="%1."/>
      <w:lvlJc w:val="left"/>
      <w:pPr>
        <w:ind w:left="1607" w:hanging="360"/>
      </w:pPr>
      <w:rPr>
        <w:rFonts w:hint="default"/>
        <w:b w:val="0"/>
        <w:bCs/>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A1EEB0DA"/>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6876485"/>
    <w:multiLevelType w:val="multilevel"/>
    <w:tmpl w:val="D28837D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84A1646"/>
    <w:multiLevelType w:val="hybridMultilevel"/>
    <w:tmpl w:val="971A282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585473"/>
    <w:multiLevelType w:val="hybridMultilevel"/>
    <w:tmpl w:val="FF5888C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2E45D5"/>
    <w:multiLevelType w:val="hybridMultilevel"/>
    <w:tmpl w:val="123A9784"/>
    <w:lvl w:ilvl="0" w:tplc="04190013">
      <w:start w:val="1"/>
      <w:numFmt w:val="upperRoman"/>
      <w:lvlText w:val="%1."/>
      <w:lvlJc w:val="right"/>
      <w:pPr>
        <w:tabs>
          <w:tab w:val="num" w:pos="180"/>
        </w:tabs>
        <w:ind w:left="180" w:hanging="180"/>
      </w:p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8" w15:restartNumberingAfterBreak="0">
    <w:nsid w:val="221B235B"/>
    <w:multiLevelType w:val="hybridMultilevel"/>
    <w:tmpl w:val="2FCE53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B9B1F72"/>
    <w:multiLevelType w:val="hybridMultilevel"/>
    <w:tmpl w:val="B6D47F0E"/>
    <w:lvl w:ilvl="0" w:tplc="8674B75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23D6545"/>
    <w:multiLevelType w:val="hybridMultilevel"/>
    <w:tmpl w:val="E5268970"/>
    <w:lvl w:ilvl="0" w:tplc="9C6A10D4">
      <w:start w:val="1"/>
      <w:numFmt w:val="lowerLetter"/>
      <w:lvlText w:val="%1)"/>
      <w:lvlJc w:val="left"/>
      <w:pPr>
        <w:ind w:left="720" w:hanging="360"/>
      </w:pPr>
      <w:rPr>
        <w:rFonts w:hint="default"/>
        <w:i/>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2A2708A"/>
    <w:multiLevelType w:val="hybridMultilevel"/>
    <w:tmpl w:val="E6C485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ECE32D3"/>
    <w:multiLevelType w:val="multilevel"/>
    <w:tmpl w:val="1240802E"/>
    <w:lvl w:ilvl="0">
      <w:start w:val="1"/>
      <w:numFmt w:val="decimal"/>
      <w:lvlText w:val="%1."/>
      <w:lvlJc w:val="left"/>
      <w:pPr>
        <w:ind w:left="720" w:hanging="360"/>
      </w:pPr>
      <w:rPr>
        <w:rFonts w:hint="default"/>
        <w:b w:val="0"/>
        <w:bCs w:val="0"/>
      </w:rPr>
    </w:lvl>
    <w:lvl w:ilvl="1">
      <w:start w:val="1"/>
      <w:numFmt w:val="decimal"/>
      <w:isLgl/>
      <w:lvlText w:val="%1.%2."/>
      <w:lvlJc w:val="left"/>
      <w:pPr>
        <w:ind w:left="149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C0D58F2"/>
    <w:multiLevelType w:val="hybridMultilevel"/>
    <w:tmpl w:val="2F1EE52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287778">
    <w:abstractNumId w:val="3"/>
  </w:num>
  <w:num w:numId="2" w16cid:durableId="1490172141">
    <w:abstractNumId w:val="16"/>
  </w:num>
  <w:num w:numId="3" w16cid:durableId="138770985">
    <w:abstractNumId w:val="11"/>
  </w:num>
  <w:num w:numId="4" w16cid:durableId="219707255">
    <w:abstractNumId w:val="20"/>
  </w:num>
  <w:num w:numId="5" w16cid:durableId="1652252092">
    <w:abstractNumId w:val="9"/>
  </w:num>
  <w:num w:numId="6" w16cid:durableId="963148996">
    <w:abstractNumId w:val="2"/>
  </w:num>
  <w:num w:numId="7" w16cid:durableId="817724215">
    <w:abstractNumId w:val="12"/>
  </w:num>
  <w:num w:numId="8" w16cid:durableId="1476410157">
    <w:abstractNumId w:val="19"/>
  </w:num>
  <w:num w:numId="9" w16cid:durableId="1415740606">
    <w:abstractNumId w:val="18"/>
  </w:num>
  <w:num w:numId="10" w16cid:durableId="1465536234">
    <w:abstractNumId w:val="7"/>
  </w:num>
  <w:num w:numId="11" w16cid:durableId="474109218">
    <w:abstractNumId w:val="0"/>
  </w:num>
  <w:num w:numId="12" w16cid:durableId="233784479">
    <w:abstractNumId w:val="17"/>
  </w:num>
  <w:num w:numId="13" w16cid:durableId="2027321906">
    <w:abstractNumId w:val="15"/>
  </w:num>
  <w:num w:numId="14" w16cid:durableId="749809940">
    <w:abstractNumId w:val="1"/>
  </w:num>
  <w:num w:numId="15" w16cid:durableId="1149980262">
    <w:abstractNumId w:val="4"/>
  </w:num>
  <w:num w:numId="16" w16cid:durableId="589236043">
    <w:abstractNumId w:val="6"/>
  </w:num>
  <w:num w:numId="17" w16cid:durableId="1363480031">
    <w:abstractNumId w:val="13"/>
  </w:num>
  <w:num w:numId="18" w16cid:durableId="1601253282">
    <w:abstractNumId w:val="21"/>
  </w:num>
  <w:num w:numId="19" w16cid:durableId="1792506583">
    <w:abstractNumId w:val="5"/>
  </w:num>
  <w:num w:numId="20" w16cid:durableId="2134782965">
    <w:abstractNumId w:val="14"/>
  </w:num>
  <w:num w:numId="21" w16cid:durableId="497692578">
    <w:abstractNumId w:val="8"/>
  </w:num>
  <w:num w:numId="22" w16cid:durableId="3512982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2E8"/>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3678"/>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3C6"/>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599"/>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CD"/>
    <w:rsid w:val="000855FF"/>
    <w:rsid w:val="00085609"/>
    <w:rsid w:val="000859C8"/>
    <w:rsid w:val="0008617B"/>
    <w:rsid w:val="00086A87"/>
    <w:rsid w:val="00086D57"/>
    <w:rsid w:val="00087B10"/>
    <w:rsid w:val="00087EFE"/>
    <w:rsid w:val="000903D5"/>
    <w:rsid w:val="000904B3"/>
    <w:rsid w:val="000917F2"/>
    <w:rsid w:val="00091F01"/>
    <w:rsid w:val="00092401"/>
    <w:rsid w:val="000930F0"/>
    <w:rsid w:val="000945B2"/>
    <w:rsid w:val="00095328"/>
    <w:rsid w:val="00095834"/>
    <w:rsid w:val="000959FC"/>
    <w:rsid w:val="000967E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406"/>
    <w:rsid w:val="000C1AE5"/>
    <w:rsid w:val="000C1F59"/>
    <w:rsid w:val="000C2217"/>
    <w:rsid w:val="000C25AE"/>
    <w:rsid w:val="000C29CF"/>
    <w:rsid w:val="000C3F71"/>
    <w:rsid w:val="000C4DF9"/>
    <w:rsid w:val="000C5CD0"/>
    <w:rsid w:val="000C5D95"/>
    <w:rsid w:val="000C6068"/>
    <w:rsid w:val="000C625C"/>
    <w:rsid w:val="000C6963"/>
    <w:rsid w:val="000D07F2"/>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966"/>
    <w:rsid w:val="00100B38"/>
    <w:rsid w:val="001010F7"/>
    <w:rsid w:val="00101313"/>
    <w:rsid w:val="0010148D"/>
    <w:rsid w:val="00101C48"/>
    <w:rsid w:val="0010270D"/>
    <w:rsid w:val="00103049"/>
    <w:rsid w:val="00103CEC"/>
    <w:rsid w:val="001045C0"/>
    <w:rsid w:val="00105DAD"/>
    <w:rsid w:val="00106D7B"/>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864"/>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AF3"/>
    <w:rsid w:val="0015376E"/>
    <w:rsid w:val="001538C5"/>
    <w:rsid w:val="00153D1C"/>
    <w:rsid w:val="0015621E"/>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AF6"/>
    <w:rsid w:val="00182E25"/>
    <w:rsid w:val="00185454"/>
    <w:rsid w:val="00185997"/>
    <w:rsid w:val="00185BC4"/>
    <w:rsid w:val="001864DB"/>
    <w:rsid w:val="001866D6"/>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6B"/>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AA8"/>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C3A"/>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2"/>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1D87"/>
    <w:rsid w:val="002529EC"/>
    <w:rsid w:val="00252B1E"/>
    <w:rsid w:val="00253090"/>
    <w:rsid w:val="00253637"/>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BA0"/>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1"/>
    <w:rsid w:val="002D09D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16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5DFE"/>
    <w:rsid w:val="00316D64"/>
    <w:rsid w:val="0031757A"/>
    <w:rsid w:val="00317AC3"/>
    <w:rsid w:val="0032046A"/>
    <w:rsid w:val="00320B5A"/>
    <w:rsid w:val="003214CF"/>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99"/>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39"/>
    <w:rsid w:val="00384F5A"/>
    <w:rsid w:val="00386A7C"/>
    <w:rsid w:val="003878F0"/>
    <w:rsid w:val="003903FB"/>
    <w:rsid w:val="00390D26"/>
    <w:rsid w:val="0039114B"/>
    <w:rsid w:val="003918AE"/>
    <w:rsid w:val="00392458"/>
    <w:rsid w:val="0039299B"/>
    <w:rsid w:val="00392F45"/>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CF"/>
    <w:rsid w:val="003B39F9"/>
    <w:rsid w:val="003B3D2C"/>
    <w:rsid w:val="003B5568"/>
    <w:rsid w:val="003B6389"/>
    <w:rsid w:val="003B6924"/>
    <w:rsid w:val="003B7004"/>
    <w:rsid w:val="003B7634"/>
    <w:rsid w:val="003C018A"/>
    <w:rsid w:val="003C09C7"/>
    <w:rsid w:val="003C0E58"/>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02"/>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3017"/>
    <w:rsid w:val="00424AB9"/>
    <w:rsid w:val="00424C4C"/>
    <w:rsid w:val="004252AF"/>
    <w:rsid w:val="00427174"/>
    <w:rsid w:val="00427210"/>
    <w:rsid w:val="004309CA"/>
    <w:rsid w:val="00430DB7"/>
    <w:rsid w:val="004321B5"/>
    <w:rsid w:val="0043230B"/>
    <w:rsid w:val="00432574"/>
    <w:rsid w:val="0043288C"/>
    <w:rsid w:val="004328ED"/>
    <w:rsid w:val="004332F2"/>
    <w:rsid w:val="00433339"/>
    <w:rsid w:val="0043335A"/>
    <w:rsid w:val="0043413F"/>
    <w:rsid w:val="00435186"/>
    <w:rsid w:val="00435437"/>
    <w:rsid w:val="004356A8"/>
    <w:rsid w:val="0043589B"/>
    <w:rsid w:val="00435A9D"/>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750"/>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A78"/>
    <w:rsid w:val="00482BC0"/>
    <w:rsid w:val="00483462"/>
    <w:rsid w:val="00483B9F"/>
    <w:rsid w:val="00483E10"/>
    <w:rsid w:val="004847DE"/>
    <w:rsid w:val="00485E23"/>
    <w:rsid w:val="004860B0"/>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8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395"/>
    <w:rsid w:val="004F0C1D"/>
    <w:rsid w:val="004F17A4"/>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177"/>
    <w:rsid w:val="005107DF"/>
    <w:rsid w:val="00510F52"/>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83D"/>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7D0"/>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7BB"/>
    <w:rsid w:val="005E294E"/>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8F8"/>
    <w:rsid w:val="005F4A5E"/>
    <w:rsid w:val="005F4C14"/>
    <w:rsid w:val="005F55FD"/>
    <w:rsid w:val="005F5F2C"/>
    <w:rsid w:val="005F68D4"/>
    <w:rsid w:val="005F6991"/>
    <w:rsid w:val="005F70E4"/>
    <w:rsid w:val="005F7EBF"/>
    <w:rsid w:val="006015A1"/>
    <w:rsid w:val="006015E1"/>
    <w:rsid w:val="00601B91"/>
    <w:rsid w:val="00601DD0"/>
    <w:rsid w:val="0060200D"/>
    <w:rsid w:val="0060235B"/>
    <w:rsid w:val="00603E31"/>
    <w:rsid w:val="006041B7"/>
    <w:rsid w:val="00605D03"/>
    <w:rsid w:val="00606CBD"/>
    <w:rsid w:val="00607C46"/>
    <w:rsid w:val="00611CA9"/>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00F"/>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4E3C"/>
    <w:rsid w:val="00685C49"/>
    <w:rsid w:val="00687997"/>
    <w:rsid w:val="00687E47"/>
    <w:rsid w:val="00687F06"/>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23A"/>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48B3"/>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609"/>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128"/>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2A"/>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1F8"/>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AEC"/>
    <w:rsid w:val="007C4FA1"/>
    <w:rsid w:val="007C53E8"/>
    <w:rsid w:val="007C7480"/>
    <w:rsid w:val="007C7A8A"/>
    <w:rsid w:val="007C7D60"/>
    <w:rsid w:val="007D0225"/>
    <w:rsid w:val="007D0F6B"/>
    <w:rsid w:val="007D1221"/>
    <w:rsid w:val="007D1253"/>
    <w:rsid w:val="007D1BAE"/>
    <w:rsid w:val="007D205B"/>
    <w:rsid w:val="007D25C6"/>
    <w:rsid w:val="007D31B5"/>
    <w:rsid w:val="007D41C0"/>
    <w:rsid w:val="007D4537"/>
    <w:rsid w:val="007D4CDF"/>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53C8"/>
    <w:rsid w:val="00816837"/>
    <w:rsid w:val="008176D9"/>
    <w:rsid w:val="00817AB9"/>
    <w:rsid w:val="00820787"/>
    <w:rsid w:val="0082094F"/>
    <w:rsid w:val="00821BB1"/>
    <w:rsid w:val="008221D5"/>
    <w:rsid w:val="008233DF"/>
    <w:rsid w:val="00823BF2"/>
    <w:rsid w:val="0082502F"/>
    <w:rsid w:val="008253EC"/>
    <w:rsid w:val="00825474"/>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125"/>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B44"/>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C1"/>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55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A0A"/>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7A"/>
    <w:rsid w:val="008D1798"/>
    <w:rsid w:val="008D277C"/>
    <w:rsid w:val="008D2D3D"/>
    <w:rsid w:val="008D3AE8"/>
    <w:rsid w:val="008D6F67"/>
    <w:rsid w:val="008D704D"/>
    <w:rsid w:val="008D7A4D"/>
    <w:rsid w:val="008E2035"/>
    <w:rsid w:val="008E3081"/>
    <w:rsid w:val="008E31B9"/>
    <w:rsid w:val="008E394D"/>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9EB"/>
    <w:rsid w:val="00902DD7"/>
    <w:rsid w:val="009030AA"/>
    <w:rsid w:val="009032BE"/>
    <w:rsid w:val="0090339F"/>
    <w:rsid w:val="0090375F"/>
    <w:rsid w:val="00903F2F"/>
    <w:rsid w:val="009040B8"/>
    <w:rsid w:val="00904921"/>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1EE"/>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150"/>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524"/>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376"/>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378"/>
    <w:rsid w:val="009B46CA"/>
    <w:rsid w:val="009B4FB1"/>
    <w:rsid w:val="009B520E"/>
    <w:rsid w:val="009B62AA"/>
    <w:rsid w:val="009B654D"/>
    <w:rsid w:val="009B6595"/>
    <w:rsid w:val="009B66AB"/>
    <w:rsid w:val="009B6E32"/>
    <w:rsid w:val="009B6F95"/>
    <w:rsid w:val="009B711D"/>
    <w:rsid w:val="009B78BC"/>
    <w:rsid w:val="009C0AD2"/>
    <w:rsid w:val="009C13B4"/>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A65"/>
    <w:rsid w:val="009E1FFB"/>
    <w:rsid w:val="009E20B7"/>
    <w:rsid w:val="009E2403"/>
    <w:rsid w:val="009E2820"/>
    <w:rsid w:val="009E29A8"/>
    <w:rsid w:val="009E3A5C"/>
    <w:rsid w:val="009E3D03"/>
    <w:rsid w:val="009E43D5"/>
    <w:rsid w:val="009E46BC"/>
    <w:rsid w:val="009E4CDE"/>
    <w:rsid w:val="009F29E7"/>
    <w:rsid w:val="009F3228"/>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E71"/>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29E5"/>
    <w:rsid w:val="00A23B71"/>
    <w:rsid w:val="00A242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863"/>
    <w:rsid w:val="00A4394E"/>
    <w:rsid w:val="00A43C02"/>
    <w:rsid w:val="00A44AE6"/>
    <w:rsid w:val="00A44B13"/>
    <w:rsid w:val="00A45433"/>
    <w:rsid w:val="00A4599F"/>
    <w:rsid w:val="00A46561"/>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C2C"/>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1D2"/>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1AEB"/>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1E5E"/>
    <w:rsid w:val="00AE2AEF"/>
    <w:rsid w:val="00AE2B70"/>
    <w:rsid w:val="00AE2FC6"/>
    <w:rsid w:val="00AE3439"/>
    <w:rsid w:val="00AE34E5"/>
    <w:rsid w:val="00AE422D"/>
    <w:rsid w:val="00AE5294"/>
    <w:rsid w:val="00AE55E2"/>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5AAD"/>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07D4"/>
    <w:rsid w:val="00B210DB"/>
    <w:rsid w:val="00B216AA"/>
    <w:rsid w:val="00B21AC5"/>
    <w:rsid w:val="00B21EFA"/>
    <w:rsid w:val="00B24214"/>
    <w:rsid w:val="00B2459A"/>
    <w:rsid w:val="00B24A32"/>
    <w:rsid w:val="00B24A96"/>
    <w:rsid w:val="00B252D4"/>
    <w:rsid w:val="00B25747"/>
    <w:rsid w:val="00B2694E"/>
    <w:rsid w:val="00B26D20"/>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3B6"/>
    <w:rsid w:val="00B411DB"/>
    <w:rsid w:val="00B413C6"/>
    <w:rsid w:val="00B4460C"/>
    <w:rsid w:val="00B4694C"/>
    <w:rsid w:val="00B4698A"/>
    <w:rsid w:val="00B4722C"/>
    <w:rsid w:val="00B478BA"/>
    <w:rsid w:val="00B47C05"/>
    <w:rsid w:val="00B47EC3"/>
    <w:rsid w:val="00B50760"/>
    <w:rsid w:val="00B50A49"/>
    <w:rsid w:val="00B50E50"/>
    <w:rsid w:val="00B5221E"/>
    <w:rsid w:val="00B522AC"/>
    <w:rsid w:val="00B52705"/>
    <w:rsid w:val="00B5429E"/>
    <w:rsid w:val="00B5493F"/>
    <w:rsid w:val="00B54B0C"/>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AB6"/>
    <w:rsid w:val="00B80039"/>
    <w:rsid w:val="00B81E4A"/>
    <w:rsid w:val="00B82E9C"/>
    <w:rsid w:val="00B83109"/>
    <w:rsid w:val="00B8311D"/>
    <w:rsid w:val="00B831AF"/>
    <w:rsid w:val="00B83AF3"/>
    <w:rsid w:val="00B8671F"/>
    <w:rsid w:val="00B87610"/>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183"/>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4F1"/>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7DE"/>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5C75"/>
    <w:rsid w:val="00C35ED1"/>
    <w:rsid w:val="00C3734E"/>
    <w:rsid w:val="00C373EA"/>
    <w:rsid w:val="00C37E50"/>
    <w:rsid w:val="00C41F06"/>
    <w:rsid w:val="00C42315"/>
    <w:rsid w:val="00C42A0E"/>
    <w:rsid w:val="00C44E96"/>
    <w:rsid w:val="00C458E8"/>
    <w:rsid w:val="00C468E9"/>
    <w:rsid w:val="00C47032"/>
    <w:rsid w:val="00C476D8"/>
    <w:rsid w:val="00C47C73"/>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3AC"/>
    <w:rsid w:val="00C9146C"/>
    <w:rsid w:val="00C91D8B"/>
    <w:rsid w:val="00C93190"/>
    <w:rsid w:val="00C93240"/>
    <w:rsid w:val="00C94445"/>
    <w:rsid w:val="00C948BF"/>
    <w:rsid w:val="00C94A83"/>
    <w:rsid w:val="00C94B9F"/>
    <w:rsid w:val="00C94DF5"/>
    <w:rsid w:val="00C955E6"/>
    <w:rsid w:val="00C95B05"/>
    <w:rsid w:val="00C95F80"/>
    <w:rsid w:val="00C96406"/>
    <w:rsid w:val="00C970BE"/>
    <w:rsid w:val="00C970C8"/>
    <w:rsid w:val="00CA02E5"/>
    <w:rsid w:val="00CA0CC5"/>
    <w:rsid w:val="00CA1A1C"/>
    <w:rsid w:val="00CA23C1"/>
    <w:rsid w:val="00CA2B04"/>
    <w:rsid w:val="00CA2E02"/>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3B5A"/>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2E24"/>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426"/>
    <w:rsid w:val="00D25782"/>
    <w:rsid w:val="00D26F9A"/>
    <w:rsid w:val="00D278FA"/>
    <w:rsid w:val="00D3069A"/>
    <w:rsid w:val="00D31033"/>
    <w:rsid w:val="00D31FE9"/>
    <w:rsid w:val="00D324CF"/>
    <w:rsid w:val="00D325C1"/>
    <w:rsid w:val="00D331C2"/>
    <w:rsid w:val="00D341BE"/>
    <w:rsid w:val="00D354EB"/>
    <w:rsid w:val="00D35916"/>
    <w:rsid w:val="00D35E5E"/>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D01"/>
    <w:rsid w:val="00DA05AB"/>
    <w:rsid w:val="00DA0BE3"/>
    <w:rsid w:val="00DA0E65"/>
    <w:rsid w:val="00DA1942"/>
    <w:rsid w:val="00DA1969"/>
    <w:rsid w:val="00DA22F0"/>
    <w:rsid w:val="00DA28C2"/>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10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033"/>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772"/>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0C28"/>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9C0"/>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FCB"/>
    <w:rsid w:val="00E454BC"/>
    <w:rsid w:val="00E4584D"/>
    <w:rsid w:val="00E46A71"/>
    <w:rsid w:val="00E508D6"/>
    <w:rsid w:val="00E50D81"/>
    <w:rsid w:val="00E50F51"/>
    <w:rsid w:val="00E50F94"/>
    <w:rsid w:val="00E51974"/>
    <w:rsid w:val="00E52B67"/>
    <w:rsid w:val="00E54BE2"/>
    <w:rsid w:val="00E5567D"/>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C2F"/>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454F"/>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413"/>
    <w:rsid w:val="00EB6D85"/>
    <w:rsid w:val="00EB7FCE"/>
    <w:rsid w:val="00EC03C0"/>
    <w:rsid w:val="00EC0799"/>
    <w:rsid w:val="00EC121F"/>
    <w:rsid w:val="00EC1554"/>
    <w:rsid w:val="00EC16B0"/>
    <w:rsid w:val="00EC3339"/>
    <w:rsid w:val="00EC42F8"/>
    <w:rsid w:val="00EC4A1B"/>
    <w:rsid w:val="00EC6361"/>
    <w:rsid w:val="00EC6C73"/>
    <w:rsid w:val="00EC702A"/>
    <w:rsid w:val="00EC790E"/>
    <w:rsid w:val="00ED0C16"/>
    <w:rsid w:val="00ED0DC7"/>
    <w:rsid w:val="00ED112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175B"/>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B39"/>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12B"/>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0CB"/>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2CF"/>
    <w:rsid w:val="00F94D71"/>
    <w:rsid w:val="00F95039"/>
    <w:rsid w:val="00F952BE"/>
    <w:rsid w:val="00F953B3"/>
    <w:rsid w:val="00F9566B"/>
    <w:rsid w:val="00F9576C"/>
    <w:rsid w:val="00F96594"/>
    <w:rsid w:val="00F96714"/>
    <w:rsid w:val="00F96991"/>
    <w:rsid w:val="00FA0CF7"/>
    <w:rsid w:val="00FA144D"/>
    <w:rsid w:val="00FA2925"/>
    <w:rsid w:val="00FA36EB"/>
    <w:rsid w:val="00FA4B39"/>
    <w:rsid w:val="00FA56CE"/>
    <w:rsid w:val="00FA659D"/>
    <w:rsid w:val="00FA675B"/>
    <w:rsid w:val="00FA7142"/>
    <w:rsid w:val="00FB00BA"/>
    <w:rsid w:val="00FB0339"/>
    <w:rsid w:val="00FB10F0"/>
    <w:rsid w:val="00FB16C2"/>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584"/>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27E"/>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C207DE"/>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C207DE"/>
    <w:rPr>
      <w:rFonts w:ascii="Times New Roman" w:eastAsia="Times New Roman" w:hAnsi="Times New Roman" w:cs="Times New Roman"/>
      <w:color w:val="000000"/>
      <w:sz w:val="22"/>
      <w:szCs w:val="22"/>
      <w:shd w:val="clear" w:color="auto" w:fill="FFFFFF"/>
      <w:lang w:bidi="lt-LT"/>
    </w:rPr>
  </w:style>
  <w:style w:type="character" w:customStyle="1" w:styleId="FontStyle54">
    <w:name w:val="Font Style54"/>
    <w:rsid w:val="005E294E"/>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42794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pasitikejimolinija@ans.lt"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pasitikejimolinija@an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2BEF25729B44329EBAC0DA55E1A3DE"/>
        <w:category>
          <w:name w:val="General"/>
          <w:gallery w:val="placeholder"/>
        </w:category>
        <w:types>
          <w:type w:val="bbPlcHdr"/>
        </w:types>
        <w:behaviors>
          <w:behavior w:val="content"/>
        </w:behaviors>
        <w:guid w:val="{F9E149DF-9E69-4610-9AE8-FCF31D36F0FE}"/>
      </w:docPartPr>
      <w:docPartBody>
        <w:p w:rsidR="00FC46DE" w:rsidRDefault="00FC46DE" w:rsidP="00FC46DE">
          <w:pPr>
            <w:pStyle w:val="622BEF25729B44329EBAC0DA55E1A3DE"/>
          </w:pPr>
          <w:r w:rsidRPr="00DB3161">
            <w:rPr>
              <w:rFonts w:ascii="Arial" w:hAnsi="Arial" w:cs="Arial"/>
              <w:color w:val="FF0000"/>
              <w:lang w:val="pl-PL"/>
            </w:rPr>
            <w:t>[Pasirinkite]</w:t>
          </w:r>
        </w:p>
      </w:docPartBody>
    </w:docPart>
    <w:docPart>
      <w:docPartPr>
        <w:name w:val="B5C4463771FF4EB39CECD3C67ED386CF"/>
        <w:category>
          <w:name w:val="General"/>
          <w:gallery w:val="placeholder"/>
        </w:category>
        <w:types>
          <w:type w:val="bbPlcHdr"/>
        </w:types>
        <w:behaviors>
          <w:behavior w:val="content"/>
        </w:behaviors>
        <w:guid w:val="{E0F0D6E2-BA1C-4D02-8A4D-C01EA397750C}"/>
      </w:docPartPr>
      <w:docPartBody>
        <w:p w:rsidR="00FE22B5" w:rsidRDefault="00FE22B5"/>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1599"/>
    <w:rsid w:val="000855FF"/>
    <w:rsid w:val="000E3D5E"/>
    <w:rsid w:val="000E62D1"/>
    <w:rsid w:val="00114162"/>
    <w:rsid w:val="001251FC"/>
    <w:rsid w:val="00127A9E"/>
    <w:rsid w:val="001A6EE0"/>
    <w:rsid w:val="001E3B26"/>
    <w:rsid w:val="001F0D7F"/>
    <w:rsid w:val="00256A57"/>
    <w:rsid w:val="00295EF8"/>
    <w:rsid w:val="002C1509"/>
    <w:rsid w:val="002D09D8"/>
    <w:rsid w:val="003661A6"/>
    <w:rsid w:val="00390D26"/>
    <w:rsid w:val="004161F4"/>
    <w:rsid w:val="00423017"/>
    <w:rsid w:val="00430113"/>
    <w:rsid w:val="00435A9D"/>
    <w:rsid w:val="00460C76"/>
    <w:rsid w:val="0046126A"/>
    <w:rsid w:val="00482A78"/>
    <w:rsid w:val="004C214A"/>
    <w:rsid w:val="004D38E9"/>
    <w:rsid w:val="004F17A4"/>
    <w:rsid w:val="00515E63"/>
    <w:rsid w:val="00565992"/>
    <w:rsid w:val="0060235B"/>
    <w:rsid w:val="00652F79"/>
    <w:rsid w:val="00685665"/>
    <w:rsid w:val="006A323A"/>
    <w:rsid w:val="006D77F5"/>
    <w:rsid w:val="007260B3"/>
    <w:rsid w:val="00731487"/>
    <w:rsid w:val="00734153"/>
    <w:rsid w:val="00737C4C"/>
    <w:rsid w:val="00742F91"/>
    <w:rsid w:val="0078514A"/>
    <w:rsid w:val="007C7D73"/>
    <w:rsid w:val="007F25D7"/>
    <w:rsid w:val="00810A25"/>
    <w:rsid w:val="00881536"/>
    <w:rsid w:val="008A539B"/>
    <w:rsid w:val="008B6B59"/>
    <w:rsid w:val="008D6E2A"/>
    <w:rsid w:val="008E438A"/>
    <w:rsid w:val="00906FC8"/>
    <w:rsid w:val="00915DD0"/>
    <w:rsid w:val="00926BF1"/>
    <w:rsid w:val="009301EE"/>
    <w:rsid w:val="009520DA"/>
    <w:rsid w:val="009559E1"/>
    <w:rsid w:val="00975C18"/>
    <w:rsid w:val="0097687E"/>
    <w:rsid w:val="009C5E39"/>
    <w:rsid w:val="009E6FBD"/>
    <w:rsid w:val="00A02E8E"/>
    <w:rsid w:val="00A03CB8"/>
    <w:rsid w:val="00A229E5"/>
    <w:rsid w:val="00A447B7"/>
    <w:rsid w:val="00A55596"/>
    <w:rsid w:val="00A87851"/>
    <w:rsid w:val="00AC07D5"/>
    <w:rsid w:val="00AD09B5"/>
    <w:rsid w:val="00AD33B3"/>
    <w:rsid w:val="00AE55E2"/>
    <w:rsid w:val="00B02DFF"/>
    <w:rsid w:val="00B031BD"/>
    <w:rsid w:val="00B54B0C"/>
    <w:rsid w:val="00B604DE"/>
    <w:rsid w:val="00B70DD9"/>
    <w:rsid w:val="00B971E7"/>
    <w:rsid w:val="00C13521"/>
    <w:rsid w:val="00C378B7"/>
    <w:rsid w:val="00C64F5A"/>
    <w:rsid w:val="00CA2E02"/>
    <w:rsid w:val="00CD27B6"/>
    <w:rsid w:val="00CF4CEB"/>
    <w:rsid w:val="00D1288B"/>
    <w:rsid w:val="00D34658"/>
    <w:rsid w:val="00DE23D8"/>
    <w:rsid w:val="00E464CE"/>
    <w:rsid w:val="00E706A7"/>
    <w:rsid w:val="00E71C2F"/>
    <w:rsid w:val="00ED1127"/>
    <w:rsid w:val="00EF6792"/>
    <w:rsid w:val="00F81DB5"/>
    <w:rsid w:val="00F942CF"/>
    <w:rsid w:val="00FC46DE"/>
    <w:rsid w:val="00FE22B5"/>
    <w:rsid w:val="00FF02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2BEF25729B44329EBAC0DA55E1A3DE">
    <w:name w:val="622BEF25729B44329EBAC0DA55E1A3DE"/>
    <w:rsid w:val="00FC46D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24</Pages>
  <Words>28697</Words>
  <Characters>16358</Characters>
  <Application>Microsoft Office Word</Application>
  <DocSecurity>0</DocSecurity>
  <Lines>136</Lines>
  <Paragraphs>89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44966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Veličkienė</cp:lastModifiedBy>
  <cp:revision>17</cp:revision>
  <cp:lastPrinted>2021-11-03T05:49:00Z</cp:lastPrinted>
  <dcterms:created xsi:type="dcterms:W3CDTF">2025-10-09T11:49:00Z</dcterms:created>
  <dcterms:modified xsi:type="dcterms:W3CDTF">2025-10-21T10:14:00Z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